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12C18" w:rsidP="00912C18">
      <w:pPr>
        <w:pStyle w:val="Heading1"/>
      </w:pPr>
      <w:r>
        <w:t>1NC</w:t>
      </w:r>
    </w:p>
    <w:p w:rsidR="00912C18" w:rsidRPr="00FF6B2C" w:rsidRDefault="00912C18" w:rsidP="00912C18">
      <w:pPr>
        <w:pStyle w:val="Heading3"/>
      </w:pPr>
      <w:r>
        <w:lastRenderedPageBreak/>
        <w:t>1NC Topicality</w:t>
      </w:r>
    </w:p>
    <w:p w:rsidR="00912C18" w:rsidRDefault="00912C18" w:rsidP="00912C18">
      <w:pPr>
        <w:pStyle w:val="Heading4"/>
      </w:pPr>
      <w:r>
        <w:t xml:space="preserve">Interpretation – </w:t>
      </w:r>
    </w:p>
    <w:p w:rsidR="00912C18" w:rsidRPr="008131AF" w:rsidRDefault="00912C18" w:rsidP="00912C18">
      <w:pPr>
        <w:pStyle w:val="Heading4"/>
      </w:pPr>
      <w:r>
        <w:t xml:space="preserve">Increase means </w:t>
      </w:r>
    </w:p>
    <w:p w:rsidR="00912C18" w:rsidRPr="00D60732" w:rsidRDefault="00912C18" w:rsidP="00912C18">
      <w:r w:rsidRPr="00D60732">
        <w:t>Increase:</w:t>
      </w:r>
    </w:p>
    <w:p w:rsidR="00912C18" w:rsidRPr="00D60732" w:rsidRDefault="00912C18" w:rsidP="00912C18">
      <w:r w:rsidRPr="00D60732">
        <w:t>in·crease verb \in-ˈkr</w:t>
      </w:r>
      <w:r w:rsidRPr="00D60732">
        <w:rPr>
          <w:rFonts w:cs="Georgia"/>
        </w:rPr>
        <w:t>ē</w:t>
      </w:r>
      <w:r w:rsidRPr="00D60732">
        <w:t>s, ˈin-ˌ\</w:t>
      </w:r>
    </w:p>
    <w:p w:rsidR="00912C18" w:rsidRPr="00D60732" w:rsidRDefault="00912C18" w:rsidP="00912C18">
      <w:r w:rsidRPr="00D60732">
        <w:t>intransitive verb</w:t>
      </w:r>
    </w:p>
    <w:p w:rsidR="00912C18" w:rsidRPr="00D60732" w:rsidRDefault="00912C18" w:rsidP="00912C18">
      <w:pPr>
        <w:rPr>
          <w:rStyle w:val="StyleBoldUnderline"/>
        </w:rPr>
      </w:pPr>
      <w:r w:rsidRPr="00D60732">
        <w:rPr>
          <w:rStyle w:val="StyleBoldUnderline"/>
        </w:rPr>
        <w:t xml:space="preserve">1: </w:t>
      </w:r>
      <w:r w:rsidRPr="00D60732">
        <w:rPr>
          <w:rStyle w:val="StyleBoldUnderline"/>
          <w:highlight w:val="cyan"/>
        </w:rPr>
        <w:t>to become</w:t>
      </w:r>
      <w:r w:rsidRPr="00D60732">
        <w:rPr>
          <w:rStyle w:val="StyleBoldUnderline"/>
        </w:rPr>
        <w:t xml:space="preserve"> progressively </w:t>
      </w:r>
      <w:r w:rsidRPr="00D60732">
        <w:rPr>
          <w:rStyle w:val="StyleBoldUnderline"/>
          <w:highlight w:val="cyan"/>
        </w:rPr>
        <w:t>greater</w:t>
      </w:r>
      <w:r w:rsidRPr="00D60732">
        <w:rPr>
          <w:rStyle w:val="StyleBoldUnderline"/>
        </w:rPr>
        <w:t xml:space="preserve"> (as </w:t>
      </w:r>
      <w:r w:rsidRPr="00D60732">
        <w:rPr>
          <w:rStyle w:val="StyleBoldUnderline"/>
          <w:highlight w:val="cyan"/>
        </w:rPr>
        <w:t>in size, amount, number, or intensity</w:t>
      </w:r>
      <w:r w:rsidRPr="00D60732">
        <w:rPr>
          <w:rStyle w:val="StyleBoldUnderline"/>
        </w:rPr>
        <w:t>)</w:t>
      </w:r>
    </w:p>
    <w:p w:rsidR="00912C18" w:rsidRPr="00D60732" w:rsidRDefault="00912C18" w:rsidP="00912C18">
      <w:r w:rsidRPr="00D60732">
        <w:t>2: to multiply by the production of young</w:t>
      </w:r>
    </w:p>
    <w:p w:rsidR="00912C18" w:rsidRPr="00334F6E" w:rsidRDefault="00912C18" w:rsidP="00912C18">
      <w:r w:rsidRPr="00D60732">
        <w:rPr>
          <w:rStyle w:val="StyleStyleBold12pt"/>
        </w:rPr>
        <w:t>That’s</w:t>
      </w:r>
      <w:r>
        <w:rPr>
          <w:rStyle w:val="StyleStyleBold12pt"/>
        </w:rPr>
        <w:t xml:space="preserve"> Merriam-Webster 12</w:t>
      </w:r>
      <w:r w:rsidRPr="00334F6E">
        <w:t>, http://www.merriam-webster.com/dictionary/increase?show=0&amp;t=1348112715</w:t>
      </w:r>
    </w:p>
    <w:p w:rsidR="00912C18" w:rsidRDefault="00912C18" w:rsidP="00912C18">
      <w:pPr>
        <w:pStyle w:val="Heading4"/>
      </w:pPr>
      <w:r>
        <w:t xml:space="preserve">A restriction is a law or rule that limits allowable action </w:t>
      </w:r>
    </w:p>
    <w:p w:rsidR="00912C18" w:rsidRDefault="00912C18" w:rsidP="00912C18">
      <w:r w:rsidRPr="00186A55">
        <w:rPr>
          <w:rStyle w:val="StyleStyleBold12pt"/>
        </w:rPr>
        <w:t>Oxford</w:t>
      </w:r>
      <w:r>
        <w:t xml:space="preserve"> Advanced Learner’s </w:t>
      </w:r>
      <w:r w:rsidRPr="00186A55">
        <w:rPr>
          <w:rStyle w:val="StyleStyleBold12pt"/>
        </w:rPr>
        <w:t>Dictionary</w:t>
      </w:r>
      <w:r>
        <w:t xml:space="preserve"> – </w:t>
      </w:r>
      <w:r w:rsidRPr="00186A55">
        <w:rPr>
          <w:rStyle w:val="StyleStyleBold12pt"/>
        </w:rPr>
        <w:t>2013</w:t>
      </w:r>
      <w:r>
        <w:t xml:space="preserve">, </w:t>
      </w:r>
      <w:hyperlink r:id="rId10" w:history="1">
        <w:r w:rsidRPr="00995074">
          <w:rPr>
            <w:rStyle w:val="Hyperlink"/>
          </w:rPr>
          <w:t>http://oald8.oxfordlearnersdictionaries.com/dictionary/restriction</w:t>
        </w:r>
      </w:hyperlink>
      <w:r>
        <w:t xml:space="preserve"> </w:t>
      </w:r>
    </w:p>
    <w:p w:rsidR="00912C18" w:rsidRDefault="00912C18" w:rsidP="00912C18">
      <w:r w:rsidRPr="00186A55">
        <w:rPr>
          <w:rStyle w:val="StyleBoldUnderline"/>
          <w:highlight w:val="cyan"/>
        </w:rPr>
        <w:t>restriction</w:t>
      </w:r>
      <w:r>
        <w:t xml:space="preserve"> NOUN</w:t>
      </w:r>
    </w:p>
    <w:p w:rsidR="00912C18" w:rsidRDefault="00912C18" w:rsidP="00912C18">
      <w:r>
        <w:t>1 [countable]</w:t>
      </w:r>
    </w:p>
    <w:p w:rsidR="00912C18" w:rsidRDefault="00912C18" w:rsidP="00912C18">
      <w:pPr>
        <w:rPr>
          <w:rStyle w:val="StyleBoldUnderline"/>
        </w:rPr>
      </w:pPr>
      <w:r w:rsidRPr="00186A55">
        <w:rPr>
          <w:rStyle w:val="StyleBoldUnderline"/>
          <w:highlight w:val="cyan"/>
        </w:rPr>
        <w:t>a rule or law that limits what you can do or what can happen</w:t>
      </w:r>
      <w:r>
        <w:rPr>
          <w:rStyle w:val="StyleBoldUnderline"/>
        </w:rPr>
        <w:t xml:space="preserve"> </w:t>
      </w:r>
    </w:p>
    <w:p w:rsidR="00912C18" w:rsidRDefault="00912C18" w:rsidP="00912C18">
      <w:r w:rsidRPr="00186A55">
        <w:rPr>
          <w:rStyle w:val="StyleBoldUnderline"/>
        </w:rPr>
        <w:t>import/</w:t>
      </w:r>
      <w:r w:rsidRPr="00186A55">
        <w:rPr>
          <w:rStyle w:val="StyleBoldUnderline"/>
          <w:highlight w:val="cyan"/>
        </w:rPr>
        <w:t>speed</w:t>
      </w:r>
      <w:r w:rsidRPr="00186A55">
        <w:rPr>
          <w:rStyle w:val="StyleBoldUnderline"/>
        </w:rPr>
        <w:t>/</w:t>
      </w:r>
      <w:r w:rsidRPr="00186A55">
        <w:rPr>
          <w:rStyle w:val="StyleBoldUnderline"/>
          <w:highlight w:val="cyan"/>
        </w:rPr>
        <w:t>travel</w:t>
      </w:r>
      <w:r w:rsidRPr="00186A55">
        <w:rPr>
          <w:rStyle w:val="StyleBoldUnderline"/>
        </w:rPr>
        <w:t xml:space="preserve">, </w:t>
      </w:r>
      <w:r w:rsidRPr="00186A55">
        <w:rPr>
          <w:rStyle w:val="StyleBoldUnderline"/>
          <w:highlight w:val="cyan"/>
        </w:rPr>
        <w:t>etc</w:t>
      </w:r>
      <w:r>
        <w:t xml:space="preserve">. </w:t>
      </w:r>
      <w:r w:rsidRPr="00186A55">
        <w:rPr>
          <w:rStyle w:val="StyleBoldUnderline"/>
          <w:highlight w:val="cyan"/>
        </w:rPr>
        <w:t>restrictions</w:t>
      </w:r>
      <w:r w:rsidRPr="00186A55">
        <w:rPr>
          <w:rStyle w:val="StyleBoldUnderline"/>
        </w:rPr>
        <w:t xml:space="preserve"> </w:t>
      </w:r>
    </w:p>
    <w:p w:rsidR="00912C18" w:rsidRDefault="00912C18" w:rsidP="00912C18">
      <w:r>
        <w:t xml:space="preserve">restriction on something to impose/place a restriction on something </w:t>
      </w:r>
    </w:p>
    <w:p w:rsidR="00912C18" w:rsidRDefault="00912C18" w:rsidP="00912C18">
      <w:r>
        <w:t xml:space="preserve">The government has agreed to lift restrictions on press freedom. </w:t>
      </w:r>
    </w:p>
    <w:p w:rsidR="00912C18" w:rsidRDefault="00912C18" w:rsidP="00912C18">
      <w:r>
        <w:t>There are no restrictions on the amount of money you can withdraw.</w:t>
      </w:r>
    </w:p>
    <w:p w:rsidR="00912C18" w:rsidRDefault="00912C18" w:rsidP="00912C18">
      <w:r>
        <w:t>2 [uncountable]</w:t>
      </w:r>
    </w:p>
    <w:p w:rsidR="00912C18" w:rsidRDefault="00912C18" w:rsidP="00912C18">
      <w:r>
        <w:t xml:space="preserve">the act of limiting or controlling somebody/something </w:t>
      </w:r>
    </w:p>
    <w:p w:rsidR="00912C18" w:rsidRDefault="00912C18" w:rsidP="00912C18">
      <w:r>
        <w:t xml:space="preserve">sports clothes that prevent any restriction of movement </w:t>
      </w:r>
    </w:p>
    <w:p w:rsidR="00912C18" w:rsidRDefault="00912C18" w:rsidP="00912C18">
      <w:r>
        <w:t>A diet to lose weight relies on calorie restriction in order to obtain results.</w:t>
      </w:r>
    </w:p>
    <w:p w:rsidR="00912C18" w:rsidRDefault="00912C18" w:rsidP="00912C18">
      <w:r>
        <w:t>3 [countable]</w:t>
      </w:r>
    </w:p>
    <w:p w:rsidR="00912C18" w:rsidRDefault="00912C18" w:rsidP="00912C18">
      <w:r>
        <w:t xml:space="preserve">a thing that limits the amount of freedom you have </w:t>
      </w:r>
    </w:p>
    <w:p w:rsidR="00912C18" w:rsidRDefault="00912C18" w:rsidP="00912C18">
      <w:r>
        <w:t>the restrictions of a prison</w:t>
      </w:r>
    </w:p>
    <w:p w:rsidR="00912C18" w:rsidRDefault="00912C18" w:rsidP="00912C18">
      <w:pPr>
        <w:pStyle w:val="Heading4"/>
      </w:pPr>
      <w:r>
        <w:t xml:space="preserve">The President’s “war powers” authority is his ability to conduct war </w:t>
      </w:r>
    </w:p>
    <w:p w:rsidR="00912C18" w:rsidRDefault="00912C18" w:rsidP="00912C18">
      <w:r>
        <w:t xml:space="preserve">Gerald G. </w:t>
      </w:r>
      <w:r w:rsidRPr="009521F0">
        <w:rPr>
          <w:rStyle w:val="StyleStyleBold12pt"/>
        </w:rPr>
        <w:t>Howard</w:t>
      </w:r>
      <w:r>
        <w:t xml:space="preserve"> - Spring, </w:t>
      </w:r>
      <w:r w:rsidRPr="009521F0">
        <w:rPr>
          <w:rStyle w:val="StyleStyleBold12pt"/>
        </w:rPr>
        <w:t>2001</w:t>
      </w:r>
      <w:r>
        <w:t>, Senior Notes and Comments Editor for the Houston Law Review, COMMENT: COMBAT IN KOSOVO: IGNORING THE WAR POWERS RESOLUTION, 38 Hous. L. Rev. 261, LexisNexis</w:t>
      </w:r>
    </w:p>
    <w:p w:rsidR="00912C18" w:rsidRDefault="00912C18" w:rsidP="00912C18">
      <w:r>
        <w:t xml:space="preserve"> [*270]  </w:t>
      </w:r>
      <w:r w:rsidRPr="00284245">
        <w:rPr>
          <w:rStyle w:val="StyleBoldUnderline"/>
          <w:highlight w:val="cyan"/>
        </w:rPr>
        <w:t>The issue</w:t>
      </w:r>
      <w:r w:rsidRPr="009521F0">
        <w:rPr>
          <w:rStyle w:val="StyleBoldUnderline"/>
        </w:rPr>
        <w:t>,</w:t>
      </w:r>
      <w:r>
        <w:t xml:space="preserve"> then, </w:t>
      </w:r>
      <w:r w:rsidRPr="00284245">
        <w:rPr>
          <w:rStyle w:val="StyleBoldUnderline"/>
          <w:highlight w:val="cyan"/>
        </w:rPr>
        <w:t>becomes one of defining</w:t>
      </w:r>
      <w:r>
        <w:t xml:space="preserve"> and monitoring </w:t>
      </w:r>
      <w:r w:rsidRPr="009521F0">
        <w:rPr>
          <w:rStyle w:val="StyleBoldUnderline"/>
        </w:rPr>
        <w:t xml:space="preserve">the </w:t>
      </w:r>
      <w:r w:rsidRPr="00284245">
        <w:rPr>
          <w:rStyle w:val="StyleBoldUnderline"/>
          <w:highlight w:val="cyan"/>
        </w:rPr>
        <w:t>authority</w:t>
      </w:r>
      <w:r w:rsidRPr="009521F0">
        <w:rPr>
          <w:rStyle w:val="StyleBoldUnderline"/>
        </w:rPr>
        <w:t xml:space="preserve"> of the</w:t>
      </w:r>
      <w:r>
        <w:t xml:space="preserve"> political </w:t>
      </w:r>
      <w:r w:rsidRPr="009521F0">
        <w:rPr>
          <w:rStyle w:val="StyleBoldUnderline"/>
        </w:rPr>
        <w:t>leader</w:t>
      </w:r>
      <w:r>
        <w:t xml:space="preserve"> in a democratic nation. </w:t>
      </w:r>
      <w:r w:rsidRPr="00284245">
        <w:rPr>
          <w:rStyle w:val="StyleBoldUnderline"/>
          <w:highlight w:val="cyan"/>
        </w:rPr>
        <w:t>Black's Law</w:t>
      </w:r>
      <w:r w:rsidRPr="009521F0">
        <w:rPr>
          <w:rStyle w:val="StyleBoldUnderline"/>
        </w:rPr>
        <w:t xml:space="preserve"> Dictionary </w:t>
      </w:r>
      <w:r w:rsidRPr="00284245">
        <w:rPr>
          <w:rStyle w:val="StyleBoldUnderline"/>
          <w:highlight w:val="cyan"/>
        </w:rPr>
        <w:t>defines "war power" as "the</w:t>
      </w:r>
      <w:r w:rsidRPr="009521F0">
        <w:rPr>
          <w:rStyle w:val="StyleBoldUnderline"/>
        </w:rPr>
        <w:t xml:space="preserve"> constitutional </w:t>
      </w:r>
      <w:r w:rsidRPr="00284245">
        <w:rPr>
          <w:rStyle w:val="StyleBoldUnderline"/>
          <w:highlight w:val="cyan"/>
        </w:rPr>
        <w:t>authority</w:t>
      </w:r>
      <w:r w:rsidRPr="009521F0">
        <w:rPr>
          <w:rStyle w:val="StyleBoldUnderline"/>
        </w:rPr>
        <w:t xml:space="preserve"> </w:t>
      </w:r>
      <w:r>
        <w:t xml:space="preserve">of Congress to declare war and maintain armed forces, and </w:t>
      </w:r>
      <w:r w:rsidRPr="00284245">
        <w:rPr>
          <w:rStyle w:val="StyleBoldUnderline"/>
          <w:highlight w:val="cyan"/>
        </w:rPr>
        <w:t>of the President to conduct war as commander-in-chief</w:t>
      </w:r>
      <w:r w:rsidRPr="009521F0">
        <w:rPr>
          <w:rStyle w:val="StyleBoldUnderline"/>
        </w:rPr>
        <w:t>."</w:t>
      </w:r>
      <w:r>
        <w:t xml:space="preserve"> n45 </w:t>
      </w:r>
      <w:r w:rsidRPr="009521F0">
        <w:rPr>
          <w:rStyle w:val="StyleBoldUnderline"/>
        </w:rPr>
        <w:t>The</w:t>
      </w:r>
      <w:r>
        <w:t xml:space="preserve"> power and </w:t>
      </w:r>
      <w:r w:rsidRPr="00284245">
        <w:rPr>
          <w:rStyle w:val="StyleBoldUnderline"/>
          <w:highlight w:val="cyan"/>
        </w:rPr>
        <w:t>authority</w:t>
      </w:r>
      <w:r w:rsidRPr="009521F0">
        <w:rPr>
          <w:rStyle w:val="StyleBoldUnderline"/>
        </w:rPr>
        <w:t xml:space="preserve"> of United States political leaders </w:t>
      </w:r>
      <w:r w:rsidRPr="00284245">
        <w:rPr>
          <w:rStyle w:val="StyleBoldUnderline"/>
          <w:highlight w:val="cyan"/>
        </w:rPr>
        <w:t>to conduct war stems from</w:t>
      </w:r>
      <w:r>
        <w:t xml:space="preserve"> two documents: </w:t>
      </w:r>
      <w:r w:rsidRPr="00284245">
        <w:rPr>
          <w:rStyle w:val="StyleBoldUnderline"/>
          <w:highlight w:val="cyan"/>
        </w:rPr>
        <w:t>the</w:t>
      </w:r>
      <w:r>
        <w:t xml:space="preserve"> United States </w:t>
      </w:r>
      <w:r w:rsidRPr="00284245">
        <w:rPr>
          <w:rStyle w:val="StyleBoldUnderline"/>
          <w:highlight w:val="cyan"/>
        </w:rPr>
        <w:t>Constitution and</w:t>
      </w:r>
      <w:r>
        <w:t xml:space="preserve"> the </w:t>
      </w:r>
      <w:r w:rsidRPr="00284245">
        <w:rPr>
          <w:rStyle w:val="StyleBoldUnderline"/>
          <w:highlight w:val="cyan"/>
        </w:rPr>
        <w:t>War Powers Resolution</w:t>
      </w:r>
      <w:r>
        <w:t>. n46 One must understand each of these sources of authority to properly assess the legality of the combat operations in Kosovo.</w:t>
      </w:r>
    </w:p>
    <w:p w:rsidR="00912C18" w:rsidRPr="008E67CA" w:rsidRDefault="00912C18" w:rsidP="00912C18">
      <w:pPr>
        <w:pStyle w:val="Heading4"/>
        <w:rPr>
          <w:u w:val="single"/>
        </w:rPr>
      </w:pPr>
      <w:r>
        <w:t>A</w:t>
      </w:r>
      <w:r w:rsidRPr="00F9190E">
        <w:t xml:space="preserve">uthority </w:t>
      </w:r>
      <w:r>
        <w:t xml:space="preserve">is </w:t>
      </w:r>
      <w:r>
        <w:rPr>
          <w:u w:val="single"/>
        </w:rPr>
        <w:t xml:space="preserve">legally granted permission </w:t>
      </w:r>
    </w:p>
    <w:p w:rsidR="00912C18" w:rsidRPr="00FE04EA" w:rsidRDefault="00912C18" w:rsidP="00912C18">
      <w:r w:rsidRPr="00FE04EA">
        <w:rPr>
          <w:rStyle w:val="StyleStyleBold12pt"/>
        </w:rPr>
        <w:t>Taylor</w:t>
      </w:r>
      <w:r w:rsidRPr="00FE04EA">
        <w:t xml:space="preserve">, </w:t>
      </w:r>
      <w:r w:rsidRPr="00FE04EA">
        <w:rPr>
          <w:rStyle w:val="StyleStyleBold12pt"/>
        </w:rPr>
        <w:t>1996</w:t>
      </w:r>
      <w:r w:rsidRPr="00FE04EA">
        <w:t xml:space="preserve">  (Ellen, 21 Del. J. Corp. L. 870 (1996), Hein Online)</w:t>
      </w:r>
    </w:p>
    <w:p w:rsidR="00912C18" w:rsidRDefault="00912C18" w:rsidP="00912C18">
      <w:pPr>
        <w:rPr>
          <w:rStyle w:val="StyleBoldUnderline"/>
          <w:b w:val="0"/>
        </w:rPr>
      </w:pPr>
      <w:r w:rsidRPr="00FE04EA">
        <w:t xml:space="preserve">The term authority is commonly thought of in the context of the law of agency, and the Restatement (Second) of Agency defines both power and authority.'89 </w:t>
      </w:r>
      <w:r w:rsidRPr="00B00DE9">
        <w:rPr>
          <w:rStyle w:val="StyleBoldUnderline"/>
          <w:highlight w:val="cyan"/>
        </w:rPr>
        <w:t>Power refers to an agent's</w:t>
      </w:r>
      <w:r w:rsidRPr="00FE04EA">
        <w:rPr>
          <w:rStyle w:val="StyleBoldUnderline"/>
        </w:rPr>
        <w:t xml:space="preserve"> ability or </w:t>
      </w:r>
      <w:r w:rsidRPr="00B00DE9">
        <w:rPr>
          <w:rStyle w:val="StyleBoldUnderline"/>
          <w:highlight w:val="cyan"/>
        </w:rPr>
        <w:t>capacity to produce a change</w:t>
      </w:r>
      <w:r w:rsidRPr="00FE04EA">
        <w:t xml:space="preserve"> in a legal relation (</w:t>
      </w:r>
      <w:r w:rsidRPr="00B00DE9">
        <w:rPr>
          <w:rStyle w:val="StyleBoldUnderline"/>
          <w:highlight w:val="cyan"/>
        </w:rPr>
        <w:t>whether or not the principal approves</w:t>
      </w:r>
      <w:r w:rsidRPr="00FE04EA">
        <w:rPr>
          <w:rStyle w:val="StyleBoldUnderline"/>
        </w:rPr>
        <w:t xml:space="preserve"> of the change</w:t>
      </w:r>
      <w:r w:rsidRPr="00FE04EA">
        <w:t xml:space="preserve">), </w:t>
      </w:r>
      <w:r w:rsidRPr="00B00DE9">
        <w:rPr>
          <w:rStyle w:val="StyleBoldUnderline"/>
          <w:highlight w:val="cyan"/>
        </w:rPr>
        <w:t>and authority refers to the power given</w:t>
      </w:r>
      <w:r w:rsidRPr="00FE04EA">
        <w:rPr>
          <w:rStyle w:val="StyleBoldUnderline"/>
        </w:rPr>
        <w:t xml:space="preserve"> (</w:t>
      </w:r>
      <w:r w:rsidRPr="00B00DE9">
        <w:rPr>
          <w:rStyle w:val="StyleBoldUnderline"/>
          <w:highlight w:val="cyan"/>
        </w:rPr>
        <w:t>permission granted</w:t>
      </w:r>
      <w:r w:rsidRPr="00FE04EA">
        <w:rPr>
          <w:rStyle w:val="StyleBoldUnderline"/>
        </w:rPr>
        <w:t xml:space="preserve">) </w:t>
      </w:r>
      <w:r w:rsidRPr="00B00DE9">
        <w:rPr>
          <w:rStyle w:val="StyleBoldUnderline"/>
          <w:highlight w:val="cyan"/>
        </w:rPr>
        <w:t>to the agent</w:t>
      </w:r>
      <w:r w:rsidRPr="00FE04EA">
        <w:rPr>
          <w:rStyle w:val="StyleBoldUnderline"/>
        </w:rPr>
        <w:t xml:space="preserve"> by the principal </w:t>
      </w:r>
      <w:r w:rsidRPr="00FE04EA">
        <w:t xml:space="preserve">to affect the legal relations of the principal; </w:t>
      </w:r>
      <w:r w:rsidRPr="00B00DE9">
        <w:rPr>
          <w:rStyle w:val="StyleBoldUnderline"/>
          <w:highlight w:val="cyan"/>
        </w:rPr>
        <w:t>the distinction is between what the agent can do and what the agent may do.</w:t>
      </w:r>
    </w:p>
    <w:p w:rsidR="00912C18" w:rsidRDefault="00912C18" w:rsidP="00912C18">
      <w:pPr>
        <w:rPr>
          <w:rStyle w:val="StyleBoldUnderline"/>
          <w:b w:val="0"/>
        </w:rPr>
      </w:pPr>
    </w:p>
    <w:p w:rsidR="00912C18" w:rsidRPr="00B12CFB" w:rsidRDefault="00912C18" w:rsidP="00912C18">
      <w:pPr>
        <w:pStyle w:val="Heading4"/>
        <w:rPr>
          <w:u w:val="single"/>
        </w:rPr>
      </w:pPr>
      <w:r w:rsidRPr="00D97038">
        <w:t xml:space="preserve">Violation </w:t>
      </w:r>
      <w:r>
        <w:t xml:space="preserve">– The affirmative does not determine his authority to </w:t>
      </w:r>
      <w:r>
        <w:rPr>
          <w:u w:val="single"/>
        </w:rPr>
        <w:t>conduct war</w:t>
      </w:r>
      <w:r>
        <w:t xml:space="preserve">, it just enforces </w:t>
      </w:r>
      <w:r>
        <w:rPr>
          <w:u w:val="single"/>
        </w:rPr>
        <w:t>how he conducts that war</w:t>
      </w:r>
    </w:p>
    <w:p w:rsidR="00912C18" w:rsidRDefault="00912C18" w:rsidP="00912C18"/>
    <w:p w:rsidR="00912C18" w:rsidRDefault="00912C18" w:rsidP="00912C18">
      <w:pPr>
        <w:pStyle w:val="Heading4"/>
      </w:pPr>
      <w:r>
        <w:lastRenderedPageBreak/>
        <w:t xml:space="preserve">Vote Neg </w:t>
      </w:r>
    </w:p>
    <w:p w:rsidR="00912C18" w:rsidRDefault="00912C18" w:rsidP="00912C18">
      <w:pPr>
        <w:pStyle w:val="Heading4"/>
        <w:numPr>
          <w:ilvl w:val="0"/>
          <w:numId w:val="1"/>
        </w:numPr>
      </w:pPr>
      <w:r>
        <w:t xml:space="preserve">Limits – There are 1000s of potential enforcement mechanisms: threatening to hold up legislation, shutting down the government, redistricting, press conferences, etc. – they include </w:t>
      </w:r>
      <w:r>
        <w:rPr>
          <w:u w:val="single"/>
        </w:rPr>
        <w:t>any mechanism</w:t>
      </w:r>
      <w:r>
        <w:t xml:space="preserve"> Congress has for giving the President hassles - neg can never predict them or have the time to cut answers to them all </w:t>
      </w:r>
    </w:p>
    <w:p w:rsidR="00912C18" w:rsidRPr="00A42F2B" w:rsidRDefault="00912C18" w:rsidP="00912C18">
      <w:pPr>
        <w:pStyle w:val="Heading4"/>
        <w:numPr>
          <w:ilvl w:val="0"/>
          <w:numId w:val="1"/>
        </w:numPr>
      </w:pPr>
      <w:r>
        <w:t xml:space="preserve">Ground – Enforcing </w:t>
      </w:r>
      <w:r w:rsidRPr="00710E3F">
        <w:rPr>
          <w:u w:val="single"/>
        </w:rPr>
        <w:t>existing</w:t>
      </w:r>
      <w:r>
        <w:t xml:space="preserve"> restrictions mean all the perception DAs are non-unique.  It also allows the aff to create advantages based on </w:t>
      </w:r>
      <w:r w:rsidRPr="00710E3F">
        <w:rPr>
          <w:u w:val="single"/>
        </w:rPr>
        <w:t>threatening</w:t>
      </w:r>
      <w:r>
        <w:t xml:space="preserve"> the mechanism or </w:t>
      </w:r>
      <w:r w:rsidRPr="00710E3F">
        <w:rPr>
          <w:u w:val="single"/>
        </w:rPr>
        <w:t>enforcing the threat</w:t>
      </w:r>
      <w:r w:rsidRPr="00710E3F">
        <w:t xml:space="preserve"> by winning </w:t>
      </w:r>
      <w:r>
        <w:t xml:space="preserve">the president says no.  </w:t>
      </w:r>
      <w:r w:rsidRPr="00710E3F">
        <w:t xml:space="preserve"> </w:t>
      </w:r>
    </w:p>
    <w:p w:rsidR="00912C18" w:rsidRDefault="00912C18" w:rsidP="00912C18">
      <w:pPr>
        <w:pStyle w:val="Heading4"/>
        <w:numPr>
          <w:ilvl w:val="0"/>
          <w:numId w:val="1"/>
        </w:numPr>
      </w:pPr>
      <w:r>
        <w:t>Effects T – At best, they are effectually topical because they need to win the enforcement results in a function restriction –that forces the neg to concede solvency to win a DA and still links to all our limits and ground offense</w:t>
      </w:r>
    </w:p>
    <w:p w:rsidR="00912C18" w:rsidRDefault="00912C18" w:rsidP="00912C18">
      <w:pPr>
        <w:pStyle w:val="Heading3"/>
      </w:pPr>
      <w:r>
        <w:lastRenderedPageBreak/>
        <w:t>1NC</w:t>
      </w:r>
    </w:p>
    <w:p w:rsidR="00912C18" w:rsidRPr="00AE5E4D" w:rsidRDefault="00912C18" w:rsidP="00912C18">
      <w:pPr>
        <w:pStyle w:val="Heading4"/>
        <w:rPr>
          <w:rStyle w:val="StyleStyleBold12pt"/>
          <w:b/>
        </w:rPr>
      </w:pPr>
      <w:r>
        <w:rPr>
          <w:rStyle w:val="StyleStyleBold12pt"/>
        </w:rPr>
        <w:t>asking how the executive should be allowed to conduct war masks the fundamental question of whether war should be allowed at all – ensures a military mentality</w:t>
      </w:r>
    </w:p>
    <w:p w:rsidR="00912C18" w:rsidRPr="008A3B4E" w:rsidRDefault="00912C18" w:rsidP="00912C18">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22-23)</w:t>
      </w:r>
    </w:p>
    <w:p w:rsidR="00912C18" w:rsidRDefault="00912C18" w:rsidP="00912C18">
      <w:pPr>
        <w:rPr>
          <w:rStyle w:val="StyleBoldUnderline"/>
        </w:rPr>
      </w:pPr>
      <w:r w:rsidRPr="00AE5E4D">
        <w:rPr>
          <w:rStyle w:val="StyleBoldUnderline"/>
        </w:rPr>
        <w:t xml:space="preserve">The widespread, </w:t>
      </w:r>
      <w:r w:rsidRPr="004C0F19">
        <w:rPr>
          <w:rStyle w:val="StyleBoldUnderline"/>
          <w:highlight w:val="red"/>
        </w:rPr>
        <w:t>unquestioning acceptance of warism and</w:t>
      </w:r>
      <w:r w:rsidRPr="00120A5F">
        <w:rPr>
          <w:sz w:val="16"/>
        </w:rPr>
        <w:t xml:space="preserve"> the corresponding </w:t>
      </w:r>
      <w:r w:rsidRPr="004C0F19">
        <w:rPr>
          <w:rStyle w:val="StyleBoldUnderline"/>
          <w:highlight w:val="red"/>
        </w:rPr>
        <w:t>reluctance to consider pacifism</w:t>
      </w:r>
      <w:r w:rsidRPr="00120A5F">
        <w:rPr>
          <w:sz w:val="16"/>
        </w:rPr>
        <w:t xml:space="preserve"> as a legitimate option </w:t>
      </w:r>
      <w:r w:rsidRPr="004C0F19">
        <w:rPr>
          <w:rStyle w:val="StyleBoldUnderline"/>
          <w:highlight w:val="red"/>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4C0F19">
        <w:rPr>
          <w:rStyle w:val="StyleBoldUnderline"/>
          <w:highlight w:val="red"/>
        </w:rPr>
        <w:t>difficult</w:t>
      </w:r>
      <w:r w:rsidRPr="00AE5E4D">
        <w:rPr>
          <w:rStyle w:val="StyleBoldUnderline"/>
        </w:rPr>
        <w:t xml:space="preserve"> to propose a </w:t>
      </w:r>
      <w:r w:rsidRPr="004C0F19">
        <w:rPr>
          <w:rStyle w:val="StyleBoldUnderline"/>
          <w:highlight w:val="red"/>
        </w:rPr>
        <w:t>genuine consideration of pacifist alternatives</w:t>
      </w:r>
      <w:r w:rsidRPr="004C0F19">
        <w:rPr>
          <w:sz w:val="16"/>
          <w:highlight w:val="red"/>
        </w:rPr>
        <w:t>.</w:t>
      </w:r>
      <w:r w:rsidRPr="00120A5F">
        <w:rPr>
          <w:sz w:val="16"/>
        </w:rPr>
        <w:t xml:space="preserve"> </w:t>
      </w:r>
      <w:r>
        <w:rPr>
          <w:sz w:val="12"/>
        </w:rPr>
        <w:t xml:space="preserve"> </w:t>
      </w:r>
      <w:r w:rsidRPr="00120A5F">
        <w:rPr>
          <w:sz w:val="16"/>
        </w:rPr>
        <w:t xml:space="preserve"> Warism may be held implicitly or explicitly. Held in its implicit form, </w:t>
      </w:r>
      <w:r w:rsidRPr="009D68A4">
        <w:rPr>
          <w:rStyle w:val="StyleBoldUnderline"/>
          <w:highlight w:val="red"/>
        </w:rPr>
        <w:t xml:space="preserve">it does </w:t>
      </w:r>
      <w:r w:rsidRPr="009E25A0">
        <w:rPr>
          <w:rStyle w:val="StyleBoldUnderline"/>
          <w:highlight w:val="red"/>
        </w:rPr>
        <w:t>not occur</w:t>
      </w:r>
      <w:r w:rsidRPr="00120A5F">
        <w:rPr>
          <w:sz w:val="16"/>
        </w:rPr>
        <w:t xml:space="preserve"> to the warist </w:t>
      </w:r>
      <w:r w:rsidRPr="009E25A0">
        <w:rPr>
          <w:rStyle w:val="StyleBoldUnderline"/>
          <w:highlight w:val="red"/>
        </w:rPr>
        <w:t>to challenge the view that</w:t>
      </w:r>
      <w:r w:rsidRPr="00120A5F">
        <w:rPr>
          <w:sz w:val="16"/>
        </w:rPr>
        <w:t xml:space="preserve"> war is morally </w:t>
      </w:r>
      <w:r>
        <w:rPr>
          <w:sz w:val="12"/>
        </w:rPr>
        <w:t xml:space="preserve"> </w:t>
      </w:r>
      <w:r w:rsidRPr="00120A5F">
        <w:rPr>
          <w:sz w:val="16"/>
        </w:rPr>
        <w:t xml:space="preserve"> justified; </w:t>
      </w:r>
      <w:r w:rsidRPr="009E25A0">
        <w:rPr>
          <w:rStyle w:val="StyleBoldUnderline"/>
          <w:highlight w:val="red"/>
        </w:rPr>
        <w:t>war is</w:t>
      </w:r>
      <w:r w:rsidRPr="00120A5F">
        <w:rPr>
          <w:sz w:val="16"/>
        </w:rPr>
        <w:t xml:space="preserve"> taken to be </w:t>
      </w:r>
      <w:r w:rsidRPr="009E25A0">
        <w:rPr>
          <w:rStyle w:val="StyleBoldUnderline"/>
          <w:highlight w:val="red"/>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warism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r w:rsidRPr="009E25A0">
        <w:rPr>
          <w:rStyle w:val="StyleBoldUnderline"/>
          <w:highlight w:val="red"/>
        </w:rPr>
        <w:t>warism misguides judgments</w:t>
      </w:r>
      <w:r w:rsidRPr="00120A5F">
        <w:rPr>
          <w:sz w:val="16"/>
        </w:rPr>
        <w:t xml:space="preserve"> and institutions </w:t>
      </w:r>
      <w:r w:rsidRPr="009E25A0">
        <w:rPr>
          <w:rStyle w:val="StyleBoldUnderline"/>
          <w:highlight w:val="red"/>
        </w:rPr>
        <w:t>by reinforcing</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the</w:t>
      </w:r>
      <w:r w:rsidRPr="00120A5F">
        <w:rPr>
          <w:rStyle w:val="StyleBoldUnderline"/>
        </w:rPr>
        <w:t xml:space="preserve"> </w:t>
      </w:r>
      <w:r w:rsidRPr="009E25A0">
        <w:rPr>
          <w:rStyle w:val="StyleBoldUnderline"/>
          <w:highlight w:val="red"/>
        </w:rPr>
        <w:t xml:space="preserve">necessity and </w:t>
      </w:r>
      <w:r w:rsidRPr="009E25A0">
        <w:rPr>
          <w:rStyle w:val="Emphasis"/>
          <w:highlight w:val="red"/>
        </w:rPr>
        <w:t>inevitability</w:t>
      </w:r>
      <w:r w:rsidRPr="009E25A0">
        <w:rPr>
          <w:rStyle w:val="StyleBoldUnderline"/>
          <w:highlight w:val="red"/>
        </w:rPr>
        <w:t xml:space="preserve"> of war and </w:t>
      </w:r>
      <w:r w:rsidRPr="009E25A0">
        <w:rPr>
          <w:rStyle w:val="Emphasis"/>
          <w:highlight w:val="red"/>
        </w:rPr>
        <w:t>precluding alternatives</w:t>
      </w:r>
      <w:r w:rsidRPr="00120A5F">
        <w:rPr>
          <w:sz w:val="16"/>
        </w:rPr>
        <w:t>.</w:t>
      </w:r>
      <w:r>
        <w:rPr>
          <w:sz w:val="12"/>
        </w:rPr>
        <w:t xml:space="preserve"> </w:t>
      </w:r>
      <w:r w:rsidRPr="00120A5F">
        <w:rPr>
          <w:sz w:val="16"/>
        </w:rPr>
        <w:t xml:space="preserve"> Whether held implicitly or explicitly, </w:t>
      </w:r>
      <w:r w:rsidRPr="00120A5F">
        <w:rPr>
          <w:rStyle w:val="StyleBoldUnderline"/>
        </w:rPr>
        <w:t>warism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9E25A0">
        <w:rPr>
          <w:rStyle w:val="StyleBoldUnderline"/>
          <w:highlight w:val="red"/>
        </w:rPr>
        <w:t>If we assume</w:t>
      </w:r>
      <w:r w:rsidRPr="00120A5F">
        <w:rPr>
          <w:sz w:val="16"/>
        </w:rPr>
        <w:t xml:space="preserve"> (without realizing it) </w:t>
      </w:r>
      <w:r w:rsidRPr="00120A5F">
        <w:rPr>
          <w:rStyle w:val="StyleBoldUnderline"/>
        </w:rPr>
        <w:t xml:space="preserve">that </w:t>
      </w:r>
      <w:r w:rsidRPr="009E25A0">
        <w:rPr>
          <w:rStyle w:val="StyleBoldUnderline"/>
          <w:highlight w:val="red"/>
        </w:rPr>
        <w:t>war</w:t>
      </w:r>
      <w:r w:rsidRPr="00120A5F">
        <w:rPr>
          <w:rStyle w:val="StyleBoldUnderline"/>
        </w:rPr>
        <w:t xml:space="preserve"> itself </w:t>
      </w:r>
      <w:r w:rsidRPr="009E25A0">
        <w:rPr>
          <w:rStyle w:val="StyleBoldUnderline"/>
          <w:highlight w:val="red"/>
        </w:rPr>
        <w:t>is</w:t>
      </w:r>
      <w:r w:rsidRPr="00120A5F">
        <w:rPr>
          <w:rStyle w:val="StyleBoldUnderline"/>
        </w:rPr>
        <w:t xml:space="preserve"> morally </w:t>
      </w:r>
      <w:r w:rsidRPr="009E25A0">
        <w:rPr>
          <w:rStyle w:val="StyleBoldUnderline"/>
          <w:highlight w:val="red"/>
        </w:rPr>
        <w:t>justifiable, our moral considerations of</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 xml:space="preserve">war will be focused on whether a </w:t>
      </w:r>
      <w:r w:rsidRPr="009E25A0">
        <w:rPr>
          <w:rStyle w:val="Emphasis"/>
          <w:highlight w:val="red"/>
        </w:rPr>
        <w:t>particular war</w:t>
      </w:r>
      <w:r w:rsidRPr="009E25A0">
        <w:rPr>
          <w:rStyle w:val="StyleBoldUnderline"/>
        </w:rPr>
        <w:t xml:space="preserve"> is justified </w:t>
      </w:r>
      <w:r w:rsidRPr="009E25A0">
        <w:rPr>
          <w:rStyle w:val="StyleBoldUnderline"/>
          <w:highlight w:val="red"/>
        </w:rPr>
        <w:t>or whether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particular acts within a given war</w:t>
      </w:r>
      <w:r w:rsidRPr="009E25A0">
        <w:rPr>
          <w:rStyle w:val="StyleBoldUnderline"/>
          <w:highlight w:val="red"/>
        </w:rPr>
        <w:t xml:space="preserve"> are</w:t>
      </w:r>
      <w:r w:rsidRPr="00120A5F">
        <w:rPr>
          <w:rStyle w:val="StyleBoldUnderline"/>
        </w:rPr>
        <w:t xml:space="preserve"> morally </w:t>
      </w:r>
      <w:r w:rsidRPr="009E25A0">
        <w:rPr>
          <w:rStyle w:val="StyleBoldUnderline"/>
          <w:highlight w:val="red"/>
        </w:rPr>
        <w:t>acceptable. These are</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important</w:t>
      </w:r>
      <w:r w:rsidRPr="00120A5F">
        <w:rPr>
          <w:sz w:val="16"/>
        </w:rPr>
        <w:t xml:space="preserve"> concerns, </w:t>
      </w:r>
      <w:r w:rsidRPr="009E25A0">
        <w:rPr>
          <w:rStyle w:val="StyleBoldUnderline"/>
          <w:highlight w:val="red"/>
        </w:rPr>
        <w:t xml:space="preserve">but addressing them does </w:t>
      </w:r>
      <w:r w:rsidRPr="009E25A0">
        <w:rPr>
          <w:rStyle w:val="Emphasis"/>
          <w:highlight w:val="red"/>
        </w:rPr>
        <w:t>not</w:t>
      </w:r>
      <w:r w:rsidRPr="009E25A0">
        <w:rPr>
          <w:rStyle w:val="StyleBoldUnderline"/>
          <w:highlight w:val="red"/>
        </w:rPr>
        <w:t xml:space="preserve"> get at the fundamental issue</w:t>
      </w:r>
      <w:r w:rsidRPr="00120A5F">
        <w:rPr>
          <w:rStyle w:val="StyleBoldUnderline"/>
        </w:rPr>
        <w:t xml:space="preserve"> raised by the pacifist: </w:t>
      </w:r>
      <w:r w:rsidRPr="009E25A0">
        <w:rPr>
          <w:rStyle w:val="StyleBoldUnderline"/>
          <w:highlight w:val="red"/>
        </w:rPr>
        <w:t xml:space="preserve">the morality of war </w:t>
      </w:r>
      <w:r w:rsidRPr="009E25A0">
        <w:rPr>
          <w:rStyle w:val="Emphasis"/>
          <w:highlight w:val="red"/>
        </w:rPr>
        <w:t>as such</w:t>
      </w:r>
      <w:r w:rsidRPr="00120A5F">
        <w:rPr>
          <w:sz w:val="16"/>
        </w:rPr>
        <w:t xml:space="preserve">. In Just </w:t>
      </w:r>
      <w:r>
        <w:rPr>
          <w:sz w:val="12"/>
        </w:rPr>
        <w:t xml:space="preserve"> </w:t>
      </w:r>
      <w:r w:rsidRPr="00120A5F">
        <w:rPr>
          <w:sz w:val="16"/>
        </w:rPr>
        <w:t xml:space="preserve"> and Unjust Wars Michael Walzer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Walzer only as an afterthought in an appendix, </w:t>
      </w:r>
      <w:r>
        <w:rPr>
          <w:sz w:val="12"/>
        </w:rPr>
        <w:t xml:space="preserve"> </w:t>
      </w:r>
      <w:r w:rsidRPr="00120A5F">
        <w:rPr>
          <w:sz w:val="16"/>
        </w:rPr>
        <w:t xml:space="preserve"> where it is dismissed as naïve. Perhaps Walzer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9E25A0">
        <w:rPr>
          <w:rStyle w:val="StyleBoldUnderline"/>
          <w:highlight w:val="red"/>
        </w:rPr>
        <w:t>conventional morality</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does take warism for granted</w:t>
      </w:r>
      <w:r w:rsidRPr="00120A5F">
        <w:rPr>
          <w:sz w:val="16"/>
        </w:rPr>
        <w:t xml:space="preserve">. To this extent Walzer is correct. And </w:t>
      </w:r>
      <w:r>
        <w:rPr>
          <w:sz w:val="12"/>
        </w:rPr>
        <w:t xml:space="preserve"> </w:t>
      </w:r>
      <w:r w:rsidRPr="00120A5F">
        <w:rPr>
          <w:sz w:val="16"/>
        </w:rPr>
        <w:t xml:space="preserve"> this is just the point: </w:t>
      </w:r>
      <w:r w:rsidRPr="009E25A0">
        <w:rPr>
          <w:rStyle w:val="StyleBoldUnderline"/>
          <w:highlight w:val="red"/>
        </w:rPr>
        <w:t>our warist</w:t>
      </w:r>
      <w:r w:rsidRPr="00120A5F">
        <w:rPr>
          <w:rStyle w:val="StyleBoldUnderline"/>
        </w:rPr>
        <w:t xml:space="preserve"> conceptual </w:t>
      </w:r>
      <w:r w:rsidRPr="009E25A0">
        <w:rPr>
          <w:rStyle w:val="StyleBoldUnderline"/>
          <w:highlight w:val="red"/>
        </w:rPr>
        <w:t>frameworks</w:t>
      </w:r>
      <w:r w:rsidRPr="00120A5F">
        <w:rPr>
          <w:rStyle w:val="StyleBoldUnderline"/>
        </w:rPr>
        <w:t>— our warist</w:t>
      </w:r>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CE6AB4">
        <w:rPr>
          <w:rStyle w:val="Emphasis"/>
          <w:highlight w:val="red"/>
        </w:rPr>
        <w:t>blind us to the root question</w:t>
      </w:r>
      <w:r w:rsidRPr="00120A5F">
        <w:rPr>
          <w:sz w:val="16"/>
        </w:rPr>
        <w:t xml:space="preserve">. The concern of pacifists is to expose the hidden warist bias and not merely describe cultural values. Pacifists seek to examine cultural values and recommend what they ought to be. </w:t>
      </w:r>
      <w:r w:rsidRPr="009E25A0">
        <w:rPr>
          <w:rStyle w:val="StyleBoldUnderline"/>
          <w:highlight w:val="red"/>
        </w:rPr>
        <w:t>This is why the pacifist insists on judging war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in itself</w:t>
      </w:r>
      <w:r w:rsidRPr="009E25A0">
        <w:rPr>
          <w:rStyle w:val="StyleBoldUnderline"/>
          <w:highlight w:val="red"/>
        </w:rPr>
        <w:t xml:space="preserve">, a judgment </w:t>
      </w:r>
      <w:r w:rsidRPr="009E25A0">
        <w:rPr>
          <w:rStyle w:val="Emphasis"/>
          <w:highlight w:val="red"/>
        </w:rPr>
        <w:t>more fundamental</w:t>
      </w:r>
      <w:r w:rsidRPr="009E25A0">
        <w:rPr>
          <w:rStyle w:val="StyleBoldUnderline"/>
          <w:highlight w:val="red"/>
        </w:rPr>
        <w:t xml:space="preserve"> than the more </w:t>
      </w:r>
      <w:r w:rsidRPr="009E25A0">
        <w:rPr>
          <w:rStyle w:val="Emphasis"/>
          <w:highlight w:val="red"/>
        </w:rPr>
        <w:t>limited assessments</w:t>
      </w:r>
      <w:r w:rsidRPr="009E25A0">
        <w:rPr>
          <w:rStyle w:val="StyleBoldUnderline"/>
          <w:highlight w:val="red"/>
        </w:rPr>
        <w:t xml:space="preserve"> of the morality of a given war or the morality of </w:t>
      </w:r>
      <w:r w:rsidRPr="009E25A0">
        <w:rPr>
          <w:rStyle w:val="Emphasis"/>
          <w:highlight w:val="red"/>
        </w:rPr>
        <w:t>specific acts</w:t>
      </w:r>
      <w:r w:rsidRPr="009E25A0">
        <w:rPr>
          <w:rStyle w:val="StyleBoldUnderline"/>
          <w:highlight w:val="red"/>
        </w:rPr>
        <w:t xml:space="preserve"> within a particular war.</w:t>
      </w:r>
    </w:p>
    <w:p w:rsidR="00912C18" w:rsidRPr="00120A5F" w:rsidRDefault="00912C18" w:rsidP="00912C18">
      <w:pPr>
        <w:rPr>
          <w:rStyle w:val="StyleBoldUnderline"/>
        </w:rPr>
      </w:pPr>
    </w:p>
    <w:p w:rsidR="00912C18" w:rsidRPr="00D420BA" w:rsidRDefault="00912C18" w:rsidP="00912C18">
      <w:pPr>
        <w:pStyle w:val="Heading4"/>
        <w:rPr>
          <w:rStyle w:val="AuthorDateChar"/>
          <w:b/>
        </w:rPr>
      </w:pPr>
      <w:r>
        <w:rPr>
          <w:rStyle w:val="AuthorDateChar"/>
        </w:rPr>
        <w:t>this mindset is important – our consciousness of war guarantees endless violence that ensures planetary destruction and structural violence</w:t>
      </w:r>
    </w:p>
    <w:p w:rsidR="00912C18" w:rsidRDefault="00912C18" w:rsidP="00912C18">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OEN—OpEdNews, March 27)</w:t>
      </w:r>
    </w:p>
    <w:p w:rsidR="00912C18" w:rsidRDefault="00912C18" w:rsidP="00912C18">
      <w:pPr>
        <w:rPr>
          <w:rStyle w:val="StyleBoldUnderline"/>
        </w:rPr>
      </w:pPr>
      <w:r w:rsidRPr="007D7EEF">
        <w:rPr>
          <w:sz w:val="16"/>
        </w:rPr>
        <w:t>As a presidential candidate, </w:t>
      </w:r>
      <w:hyperlink r:id="rId11" w:history="1">
        <w:r w:rsidRPr="007D7EEF">
          <w:rPr>
            <w:sz w:val="16"/>
          </w:rPr>
          <w:t>Barack Obama</w:t>
        </w:r>
      </w:hyperlink>
      <w:r w:rsidRPr="007D7EEF">
        <w:rPr>
          <w:sz w:val="16"/>
        </w:rPr>
        <w:t xml:space="preserve"> called </w:t>
      </w:r>
      <w:hyperlink r:id="rId12" w:history="1">
        <w:r w:rsidRPr="007D7EEF">
          <w:rPr>
            <w:sz w:val="16"/>
          </w:rPr>
          <w:t>Afghanistan</w:t>
        </w:r>
      </w:hyperlink>
      <w:r w:rsidRPr="007D7EEF">
        <w:rPr>
          <w:sz w:val="16"/>
        </w:rPr>
        <w:t xml:space="preserve"> ''the war we must win.'' He was absolutely right. Now it is time to win it... Senators </w:t>
      </w:r>
      <w:hyperlink r:id="rId13" w:history="1">
        <w:r w:rsidRPr="007D7EEF">
          <w:rPr>
            <w:sz w:val="16"/>
          </w:rPr>
          <w:t>John McCain</w:t>
        </w:r>
      </w:hyperlink>
      <w:r w:rsidRPr="007D7EEF">
        <w:rPr>
          <w:sz w:val="16"/>
        </w:rPr>
        <w:t xml:space="preserve"> and Joseph Lieberman </w:t>
      </w:r>
      <w:hyperlink r:id="rId14"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5"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6" w:history="1">
        <w:r w:rsidRPr="007D7EEF">
          <w:rPr>
            <w:sz w:val="16"/>
          </w:rPr>
          <w:t xml:space="preserve">War </w:t>
        </w:r>
      </w:hyperlink>
      <w:r w:rsidRPr="00D420BA">
        <w:rPr>
          <w:rStyle w:val="StyleBoldUnderline"/>
        </w:rPr>
        <w:t xml:space="preserve">As </w:t>
      </w:r>
      <w:r w:rsidRPr="009E25A0">
        <w:rPr>
          <w:rStyle w:val="StyleBoldUnderline"/>
          <w:highlight w:val="red"/>
        </w:rPr>
        <w:t>Americans</w:t>
      </w:r>
      <w:r w:rsidRPr="00D420BA">
        <w:rPr>
          <w:rStyle w:val="StyleBoldUnderline"/>
        </w:rPr>
        <w:t xml:space="preserve"> we </w:t>
      </w:r>
      <w:r w:rsidRPr="009E25A0">
        <w:rPr>
          <w:rStyle w:val="StyleBoldUnderline"/>
          <w:highlight w:val="red"/>
        </w:rPr>
        <w:t xml:space="preserve">are raised on the utility of war to conquer </w:t>
      </w:r>
      <w:r w:rsidRPr="009E25A0">
        <w:rPr>
          <w:rStyle w:val="Emphasis"/>
          <w:highlight w:val="red"/>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17" w:history="1">
        <w:r w:rsidRPr="00D420BA">
          <w:rPr>
            <w:rStyle w:val="StyleBoldUnderline"/>
          </w:rPr>
          <w:t>United States</w:t>
        </w:r>
      </w:hyperlink>
      <w:r w:rsidRPr="00D420BA">
        <w:rPr>
          <w:rStyle w:val="StyleBoldUnderline"/>
        </w:rPr>
        <w:t xml:space="preserve">, </w:t>
      </w:r>
      <w:r w:rsidRPr="009E25A0">
        <w:rPr>
          <w:rStyle w:val="StyleBoldUnderline"/>
          <w:highlight w:val="red"/>
        </w:rPr>
        <w:t>solutions can only be found in terms of wars. In a society that functions to support a massive military industrial war machine</w:t>
      </w:r>
      <w:r w:rsidRPr="007D7EEF">
        <w:rPr>
          <w:sz w:val="16"/>
        </w:rPr>
        <w:t xml:space="preserve"> and empire, </w:t>
      </w:r>
      <w:r w:rsidRPr="00D420BA">
        <w:rPr>
          <w:rStyle w:val="StyleBoldUnderline"/>
        </w:rPr>
        <w:t xml:space="preserve">it is important that </w:t>
      </w:r>
      <w:r w:rsidRPr="009E25A0">
        <w:rPr>
          <w:rStyle w:val="StyleBoldUnderline"/>
          <w:highlight w:val="red"/>
        </w:rPr>
        <w:t xml:space="preserve">the </w:t>
      </w:r>
      <w:r w:rsidRPr="009E25A0">
        <w:rPr>
          <w:rStyle w:val="Emphasis"/>
          <w:highlight w:val="red"/>
        </w:rPr>
        <w:t>terms</w:t>
      </w:r>
      <w:r w:rsidRPr="00D420BA">
        <w:rPr>
          <w:rStyle w:val="StyleBoldUnderline"/>
        </w:rPr>
        <w:t xml:space="preserve"> promoted </w:t>
      </w:r>
      <w:r w:rsidRPr="009E25A0">
        <w:rPr>
          <w:rStyle w:val="StyleBoldUnderline"/>
          <w:highlight w:val="red"/>
        </w:rPr>
        <w:t xml:space="preserve">support the </w:t>
      </w:r>
      <w:r w:rsidRPr="009E25A0">
        <w:rPr>
          <w:rStyle w:val="Emphasis"/>
          <w:highlight w:val="red"/>
        </w:rPr>
        <w:t>conditioning of</w:t>
      </w:r>
      <w:r w:rsidRPr="00D420BA">
        <w:rPr>
          <w:rStyle w:val="StyleBoldUnderline"/>
        </w:rPr>
        <w:t xml:space="preserve"> its </w:t>
      </w:r>
      <w:r w:rsidRPr="009E25A0">
        <w:rPr>
          <w:rStyle w:val="Emphasis"/>
          <w:highlight w:val="red"/>
        </w:rPr>
        <w:t>citizens</w:t>
      </w:r>
      <w:r w:rsidRPr="007D7EEF">
        <w:rPr>
          <w:sz w:val="16"/>
        </w:rPr>
        <w:t xml:space="preserve">. </w:t>
      </w:r>
      <w:r w:rsidRPr="009E25A0">
        <w:rPr>
          <w:rStyle w:val="StyleBoldUnderline"/>
          <w:highlight w:val="red"/>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9E25A0">
        <w:rPr>
          <w:rStyle w:val="StyleBoldUnderline"/>
          <w:highlight w:val="red"/>
        </w:rPr>
        <w:t>when we see</w:t>
      </w:r>
      <w:r w:rsidRPr="007D7EEF">
        <w:rPr>
          <w:rStyle w:val="StyleBoldUnderline"/>
        </w:rPr>
        <w:t xml:space="preserve"> so much of </w:t>
      </w:r>
      <w:r w:rsidRPr="009E25A0">
        <w:rPr>
          <w:rStyle w:val="StyleBoldUnderline"/>
          <w:highlight w:val="red"/>
        </w:rPr>
        <w:t>our resources devoted to war then we don't question</w:t>
      </w:r>
      <w:r w:rsidRPr="007D7EEF">
        <w:rPr>
          <w:rStyle w:val="StyleBoldUnderline"/>
        </w:rPr>
        <w:t xml:space="preserve"> the utility of </w:t>
      </w:r>
      <w:r w:rsidRPr="009E25A0">
        <w:rPr>
          <w:rStyle w:val="StyleBoldUnderline"/>
          <w:highlight w:val="red"/>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to victory. </w:t>
      </w:r>
      <w:r w:rsidRPr="009E25A0">
        <w:rPr>
          <w:rStyle w:val="StyleBoldUnderline"/>
          <w:highlight w:val="red"/>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w:t>
      </w:r>
      <w:r w:rsidRPr="007D7EEF">
        <w:rPr>
          <w:sz w:val="16"/>
        </w:rPr>
        <w:lastRenderedPageBreak/>
        <w:t xml:space="preserve">as sinful but killing as entertainment. </w:t>
      </w:r>
      <w:r w:rsidRPr="009E25A0">
        <w:rPr>
          <w:rStyle w:val="StyleBoldUnderline"/>
          <w:highlight w:val="red"/>
        </w:rPr>
        <w:t xml:space="preserve">Our society is </w:t>
      </w:r>
      <w:r w:rsidRPr="009E25A0">
        <w:rPr>
          <w:rStyle w:val="Emphasis"/>
          <w:highlight w:val="red"/>
        </w:rPr>
        <w:t>dripping violence</w:t>
      </w:r>
      <w:r w:rsidRPr="007D7EEF">
        <w:rPr>
          <w:sz w:val="16"/>
        </w:rPr>
        <w:t xml:space="preserve">. The violence is </w:t>
      </w:r>
      <w:r w:rsidRPr="009E25A0">
        <w:rPr>
          <w:rStyle w:val="StyleBoldUnderline"/>
          <w:highlight w:val="red"/>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9E25A0">
        <w:rPr>
          <w:rStyle w:val="StyleBoldUnderline"/>
          <w:highlight w:val="red"/>
        </w:rPr>
        <w:t>Our military industrial consciousness may not be working for</w:t>
      </w:r>
      <w:r w:rsidRPr="007D7EEF">
        <w:rPr>
          <w:sz w:val="16"/>
        </w:rPr>
        <w:t xml:space="preserve"> nearly </w:t>
      </w:r>
      <w:r w:rsidRPr="007D7EEF">
        <w:rPr>
          <w:rStyle w:val="StyleBoldUnderline"/>
        </w:rPr>
        <w:t xml:space="preserve">all of </w:t>
      </w:r>
      <w:r w:rsidRPr="009E25A0">
        <w:rPr>
          <w:rStyle w:val="StyleBoldUnderline"/>
          <w:highlight w:val="red"/>
        </w:rPr>
        <w:t>the life of the planet but it does work for the very few that are</w:t>
      </w:r>
      <w:r w:rsidRPr="007D7EEF">
        <w:rPr>
          <w:rStyle w:val="StyleBoldUnderline"/>
        </w:rPr>
        <w:t xml:space="preserve"> the master </w:t>
      </w:r>
      <w:r w:rsidRPr="009E25A0">
        <w:rPr>
          <w:rStyle w:val="StyleBoldUnderline"/>
          <w:highlight w:val="red"/>
        </w:rPr>
        <w:t>manipulators of our values</w:t>
      </w:r>
      <w:r w:rsidRPr="007D7EEF">
        <w:rPr>
          <w:sz w:val="16"/>
        </w:rPr>
        <w:t xml:space="preserve"> and our consciousness. Rupert Murdoch, the media monopoly man that runs the "Fair and Balanced" </w:t>
      </w:r>
      <w:hyperlink r:id="rId18" w:history="1">
        <w:r w:rsidRPr="007D7EEF">
          <w:rPr>
            <w:sz w:val="16"/>
          </w:rPr>
          <w:t>Fox Network</w:t>
        </w:r>
      </w:hyperlink>
      <w:r w:rsidRPr="007D7EEF">
        <w:rPr>
          <w:sz w:val="16"/>
        </w:rPr>
        <w:t xml:space="preserve">, Sky Television, and </w:t>
      </w:r>
      <w:hyperlink r:id="rId19" w:history="1">
        <w:r w:rsidRPr="007D7EEF">
          <w:rPr>
            <w:sz w:val="16"/>
          </w:rPr>
          <w:t>News Corp</w:t>
        </w:r>
      </w:hyperlink>
      <w:r w:rsidRPr="007D7EEF">
        <w:rPr>
          <w:sz w:val="16"/>
        </w:rPr>
        <w:t xml:space="preserve"> just to name a few, </w:t>
      </w:r>
      <w:hyperlink r:id="rId20" w:history="1">
        <w:r w:rsidRPr="007D7EEF">
          <w:rPr>
            <w:sz w:val="16"/>
          </w:rPr>
          <w:t>had</w:t>
        </w:r>
      </w:hyperlink>
      <w:r w:rsidRPr="007D7EEF">
        <w:rPr>
          <w:sz w:val="16"/>
        </w:rPr>
        <w:t xml:space="preserve"> all of his 175 newspapers editorialize in favor of the </w:t>
      </w:r>
      <w:hyperlink r:id="rId21" w:history="1">
        <w:r w:rsidRPr="007D7EEF">
          <w:rPr>
            <w:sz w:val="16"/>
          </w:rPr>
          <w:t>Iraq war</w:t>
        </w:r>
      </w:hyperlink>
      <w:r w:rsidRPr="007D7EEF">
        <w:rPr>
          <w:sz w:val="16"/>
        </w:rPr>
        <w:t xml:space="preserve">. Murdoch snickers when </w:t>
      </w:r>
      <w:hyperlink r:id="rId22" w:history="1">
        <w:r w:rsidRPr="007D7EEF">
          <w:rPr>
            <w:sz w:val="16"/>
          </w:rPr>
          <w:t>he says</w:t>
        </w:r>
      </w:hyperlink>
      <w:r w:rsidRPr="007D7EEF">
        <w:rPr>
          <w:sz w:val="16"/>
        </w:rPr>
        <w:t xml:space="preserve"> "we tried" to manipulate public opinion." The Iraq war was a good war to Murdoch</w:t>
      </w:r>
      <w:hyperlink r:id="rId23"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E25A0">
        <w:rPr>
          <w:rStyle w:val="StyleBoldUnderline"/>
          <w:highlight w:val="red"/>
        </w:rPr>
        <w:t>War is big business</w:t>
      </w:r>
      <w:r w:rsidRPr="007D7EEF">
        <w:rPr>
          <w:rStyle w:val="StyleBoldUnderline"/>
        </w:rPr>
        <w:t xml:space="preserve"> and it is </w:t>
      </w:r>
      <w:r w:rsidRPr="009E25A0">
        <w:rPr>
          <w:rStyle w:val="StyleBoldUnderline"/>
          <w:highlight w:val="red"/>
        </w:rPr>
        <w:t xml:space="preserve">supported by a </w:t>
      </w:r>
      <w:r w:rsidRPr="009E25A0">
        <w:rPr>
          <w:rStyle w:val="Emphasis"/>
          <w:highlight w:val="red"/>
        </w:rPr>
        <w:t>war consciousness that allows it to prosper.</w:t>
      </w:r>
      <w:r w:rsidRPr="009E25A0">
        <w:rPr>
          <w:rStyle w:val="StyleBoldUnderline"/>
          <w:highlight w:val="red"/>
        </w:rPr>
        <w:t xml:space="preserve"> That is why</w:t>
      </w:r>
      <w:r w:rsidRPr="007D7EEF">
        <w:rPr>
          <w:sz w:val="16"/>
        </w:rPr>
        <w:t xml:space="preserve"> more war in Afghanistan, the war on Palestinians, and the </w:t>
      </w:r>
      <w:r w:rsidRPr="007D7EEF">
        <w:rPr>
          <w:rStyle w:val="StyleBoldUnderline"/>
        </w:rPr>
        <w:t xml:space="preserve">other </w:t>
      </w:r>
      <w:r w:rsidRPr="009E25A0">
        <w:rPr>
          <w:rStyle w:val="StyleBoldUnderline"/>
          <w:highlight w:val="red"/>
        </w:rPr>
        <w:t>wars around the planet</w:t>
      </w:r>
      <w:r w:rsidRPr="007D7EEF">
        <w:rPr>
          <w:sz w:val="16"/>
        </w:rPr>
        <w:t xml:space="preserve"> in which the </w:t>
      </w:r>
      <w:hyperlink r:id="rId24" w:history="1">
        <w:r w:rsidRPr="007D7EEF">
          <w:rPr>
            <w:sz w:val="16"/>
          </w:rPr>
          <w:t>military industrial complex</w:t>
        </w:r>
      </w:hyperlink>
      <w:r w:rsidRPr="007D7EEF">
        <w:rPr>
          <w:sz w:val="16"/>
        </w:rPr>
        <w:t xml:space="preserve"> builds massive wealth and power </w:t>
      </w:r>
      <w:r w:rsidRPr="009E25A0">
        <w:rPr>
          <w:rStyle w:val="StyleBoldUnderline"/>
          <w:highlight w:val="red"/>
        </w:rPr>
        <w:t>will continue. The military</w:t>
      </w:r>
      <w:r w:rsidRPr="007D7EEF">
        <w:rPr>
          <w:rStyle w:val="StyleBoldUnderline"/>
        </w:rPr>
        <w:t xml:space="preserve"> industrial war </w:t>
      </w:r>
      <w:r w:rsidRPr="009E25A0">
        <w:rPr>
          <w:rStyle w:val="StyleBoldUnderline"/>
          <w:highlight w:val="red"/>
        </w:rPr>
        <w:t>mentality is not only killing, maiming, and destroying but</w:t>
      </w:r>
      <w:r w:rsidRPr="007D7EEF">
        <w:rPr>
          <w:rStyle w:val="StyleBoldUnderline"/>
        </w:rPr>
        <w:t xml:space="preserve"> it is </w:t>
      </w:r>
      <w:r w:rsidRPr="009E25A0">
        <w:rPr>
          <w:rStyle w:val="StyleBoldUnderline"/>
          <w:highlight w:val="red"/>
        </w:rPr>
        <w:t>also contributing to</w:t>
      </w:r>
      <w:r w:rsidRPr="007D7EEF">
        <w:rPr>
          <w:rStyle w:val="StyleBoldUnderline"/>
        </w:rPr>
        <w:t xml:space="preserve"> the present </w:t>
      </w:r>
      <w:r w:rsidRPr="009E25A0">
        <w:rPr>
          <w:rStyle w:val="StyleBoldUnderline"/>
          <w:highlight w:val="red"/>
        </w:rPr>
        <w:t>social</w:t>
      </w:r>
      <w:r w:rsidRPr="007D7EEF">
        <w:rPr>
          <w:rStyle w:val="StyleBoldUnderline"/>
        </w:rPr>
        <w:t xml:space="preserve"> and economic </w:t>
      </w:r>
      <w:r w:rsidRPr="009E25A0">
        <w:rPr>
          <w:rStyle w:val="StyleBoldUnderline"/>
          <w:highlight w:val="red"/>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9E25A0">
        <w:rPr>
          <w:rStyle w:val="StyleBoldUnderline"/>
          <w:highlight w:val="red"/>
        </w:rPr>
        <w:t>money to support</w:t>
      </w:r>
      <w:r w:rsidRPr="007D7EEF">
        <w:rPr>
          <w:rStyle w:val="StyleBoldUnderline"/>
        </w:rPr>
        <w:t xml:space="preserve"> death and </w:t>
      </w:r>
      <w:r w:rsidRPr="009E25A0">
        <w:rPr>
          <w:rStyle w:val="StyleBoldUnderline"/>
          <w:highlight w:val="red"/>
        </w:rPr>
        <w:t>destruction</w:t>
      </w:r>
      <w:r w:rsidRPr="007D7EEF">
        <w:rPr>
          <w:rStyle w:val="StyleBoldUnderline"/>
        </w:rPr>
        <w:t xml:space="preserve"> is money that </w:t>
      </w:r>
      <w:r w:rsidRPr="009E25A0">
        <w:rPr>
          <w:rStyle w:val="StyleBoldUnderline"/>
          <w:highlight w:val="red"/>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9E25A0">
        <w:rPr>
          <w:rStyle w:val="StyleBoldUnderline"/>
          <w:highlight w:val="red"/>
        </w:rPr>
        <w:t>technological</w:t>
      </w:r>
      <w:r w:rsidRPr="007D7EEF">
        <w:rPr>
          <w:sz w:val="16"/>
        </w:rPr>
        <w:t xml:space="preserve"> resources along with </w:t>
      </w:r>
      <w:r w:rsidRPr="007D7EEF">
        <w:rPr>
          <w:rStyle w:val="StyleBoldUnderline"/>
        </w:rPr>
        <w:t xml:space="preserve">economic </w:t>
      </w:r>
      <w:r w:rsidRPr="009E25A0">
        <w:rPr>
          <w:rStyle w:val="StyleBoldUnderline"/>
          <w:highlight w:val="red"/>
        </w:rPr>
        <w:t>and natural resources have been squandered in the never-ending pursuit of enemies</w:t>
      </w:r>
      <w:r w:rsidRPr="007D7EEF">
        <w:rPr>
          <w:rStyle w:val="StyleBoldUnderline"/>
        </w:rPr>
        <w:t xml:space="preserve">. All of </w:t>
      </w:r>
      <w:r w:rsidRPr="009E25A0">
        <w:rPr>
          <w:rStyle w:val="StyleBoldUnderline"/>
          <w:highlight w:val="red"/>
        </w:rPr>
        <w:t>that</w:t>
      </w:r>
      <w:r w:rsidRPr="007D7EEF">
        <w:rPr>
          <w:rStyle w:val="StyleBoldUnderline"/>
        </w:rPr>
        <w:t xml:space="preserve"> energy </w:t>
      </w:r>
      <w:r w:rsidRPr="009E25A0">
        <w:rPr>
          <w:rStyle w:val="Emphasis"/>
          <w:highlight w:val="red"/>
        </w:rPr>
        <w:t>could</w:t>
      </w:r>
      <w:r w:rsidRPr="009E25A0">
        <w:rPr>
          <w:rStyle w:val="StyleBoldUnderline"/>
          <w:highlight w:val="red"/>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9E25A0">
        <w:rPr>
          <w:rStyle w:val="StyleBoldUnderline"/>
          <w:highlight w:val="red"/>
        </w:rPr>
        <w:t xml:space="preserve">Humans want to believe that they can escape the consciousness that they live in. But that consciousness determines </w:t>
      </w:r>
      <w:r w:rsidRPr="009E25A0">
        <w:rPr>
          <w:rStyle w:val="Emphasis"/>
          <w:highlight w:val="red"/>
        </w:rPr>
        <w:t>what we experience</w:t>
      </w:r>
      <w:r w:rsidRPr="009E25A0">
        <w:rPr>
          <w:rStyle w:val="StyleBoldUnderline"/>
          <w:highlight w:val="red"/>
        </w:rPr>
        <w:t xml:space="preserve"> and </w:t>
      </w:r>
      <w:r w:rsidRPr="009E25A0">
        <w:rPr>
          <w:rStyle w:val="Emphasis"/>
          <w:highlight w:val="red"/>
        </w:rPr>
        <w:t>how we live.</w:t>
      </w:r>
      <w:r w:rsidRPr="009E25A0">
        <w:rPr>
          <w:sz w:val="16"/>
          <w:highlight w:val="red"/>
        </w:rPr>
        <w:t xml:space="preserve"> </w:t>
      </w:r>
      <w:r w:rsidRPr="009E25A0">
        <w:rPr>
          <w:rStyle w:val="StyleBoldUnderline"/>
          <w:highlight w:val="red"/>
        </w:rPr>
        <w:t xml:space="preserve">As long as we choose to live in "War" in </w:t>
      </w:r>
      <w:r w:rsidRPr="009E25A0">
        <w:rPr>
          <w:rStyle w:val="Emphasis"/>
          <w:highlight w:val="red"/>
        </w:rPr>
        <w:t>our minds</w:t>
      </w:r>
      <w:r w:rsidRPr="009E25A0">
        <w:rPr>
          <w:rStyle w:val="StyleBoldUnderline"/>
          <w:highlight w:val="red"/>
        </w:rPr>
        <w:t xml:space="preserve"> then we will continue to get "War" in </w:t>
      </w:r>
      <w:r w:rsidRPr="009E25A0">
        <w:rPr>
          <w:rStyle w:val="Emphasis"/>
          <w:highlight w:val="red"/>
        </w:rPr>
        <w:t>our lives</w:t>
      </w:r>
      <w:r w:rsidRPr="009E25A0">
        <w:rPr>
          <w:sz w:val="16"/>
          <w:highlight w:val="red"/>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rsidR="00912C18" w:rsidRPr="00367FA4" w:rsidRDefault="00912C18" w:rsidP="00912C18">
      <w:pPr>
        <w:rPr>
          <w:b/>
          <w:u w:val="single"/>
        </w:rPr>
      </w:pPr>
    </w:p>
    <w:p w:rsidR="00912C18" w:rsidRPr="00BA709B" w:rsidRDefault="00912C18" w:rsidP="00912C18">
      <w:pPr>
        <w:pStyle w:val="Heading4"/>
      </w:pPr>
      <w:r>
        <w:t xml:space="preserve">The alternative must begin in our minds – we need to free ourselves of the presumption towards war and advocate for peace and social justice to stop the flow of militarism that threatens existence </w:t>
      </w:r>
    </w:p>
    <w:p w:rsidR="00912C18" w:rsidRPr="00982B88" w:rsidRDefault="00912C18" w:rsidP="00912C18">
      <w:pPr>
        <w:rPr>
          <w:rStyle w:val="StyleStyleBold12pt"/>
          <w:b w:val="0"/>
          <w:sz w:val="20"/>
        </w:rPr>
      </w:pPr>
      <w:r w:rsidRPr="00982B88">
        <w:rPr>
          <w:rStyle w:val="StyleStyleBold12pt"/>
        </w:rPr>
        <w:t xml:space="preserve">Demenchonok 9 </w:t>
      </w:r>
      <w:r w:rsidRPr="00982B88">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912C18" w:rsidRPr="00E60764" w:rsidRDefault="00912C18" w:rsidP="00912C18">
      <w:pPr>
        <w:rPr>
          <w:rStyle w:val="StyleBoldUnderline"/>
        </w:rPr>
      </w:pPr>
      <w:r w:rsidRPr="00315C81">
        <w:rPr>
          <w:rStyle w:val="StyleBoldUnderline"/>
          <w:highlight w:val="red"/>
        </w:rPr>
        <w:t>Where, then, does the future lie? Unilateralism</w:t>
      </w:r>
      <w:r w:rsidRPr="00827B33">
        <w:rPr>
          <w:rStyle w:val="StyleBoldUnderline"/>
        </w:rPr>
        <w:t xml:space="preserve">, hegemonic political anarchy, mass immiseration, </w:t>
      </w:r>
      <w:r w:rsidRPr="00315C81">
        <w:rPr>
          <w:rStyle w:val="StyleBoldUnderline"/>
          <w:highlight w:val="red"/>
        </w:rPr>
        <w:t>ecocide, and global violence</w:t>
      </w:r>
      <w:r w:rsidRPr="00E60764">
        <w:rPr>
          <w:sz w:val="16"/>
        </w:rPr>
        <w:t xml:space="preserve">—a Hobbesian bellum omnium contra omnes? </w:t>
      </w:r>
      <w:r w:rsidRPr="00315C81">
        <w:rPr>
          <w:rStyle w:val="StyleBoldUnderline"/>
          <w:highlight w:val="red"/>
        </w:rPr>
        <w:t>Or</w:t>
      </w:r>
      <w:r w:rsidRPr="00827B33">
        <w:rPr>
          <w:rStyle w:val="StyleBoldUnderline"/>
        </w:rPr>
        <w:t xml:space="preserve"> international </w:t>
      </w:r>
      <w:r w:rsidRPr="00315C81">
        <w:rPr>
          <w:rStyle w:val="StyleBoldUnderline"/>
          <w:highlight w:val="red"/>
        </w:rPr>
        <w:t>cooperation, social justice,</w:t>
      </w:r>
      <w:r w:rsidRPr="00827B33">
        <w:rPr>
          <w:rStyle w:val="StyleBoldUnderline"/>
        </w:rPr>
        <w:t xml:space="preserve"> and genuine collective—political and human—security</w:t>
      </w:r>
      <w:r w:rsidRPr="00315C81">
        <w:rPr>
          <w:rStyle w:val="StyleBoldUnderline"/>
          <w:highlight w:val="red"/>
        </w:rPr>
        <w:t>?</w:t>
      </w:r>
      <w:r w:rsidRPr="00E60764">
        <w:rPr>
          <w:sz w:val="16"/>
        </w:rPr>
        <w:t xml:space="preserve"> Down which path lies cowering, fragile hope?</w:t>
      </w:r>
      <w:r w:rsidRPr="00E60764">
        <w:rPr>
          <w:sz w:val="12"/>
        </w:rPr>
        <w:t>¶</w:t>
      </w:r>
      <w:r w:rsidRPr="00E60764">
        <w:rPr>
          <w:sz w:val="16"/>
        </w:rPr>
        <w:t xml:space="preserve"> </w:t>
      </w:r>
      <w:r w:rsidRPr="00315C81">
        <w:rPr>
          <w:rStyle w:val="StyleBoldUnderline"/>
          <w:highlight w:val="red"/>
        </w:rPr>
        <w:t>Humanistic thinkers</w:t>
      </w:r>
      <w:r w:rsidRPr="00E60764">
        <w:rPr>
          <w:sz w:val="16"/>
        </w:rPr>
        <w:t xml:space="preserve"> approach these problems from the perspective of their concern about the situation of individuals and the long-range interests of humanity. They </w:t>
      </w:r>
      <w:r w:rsidRPr="00315C81">
        <w:rPr>
          <w:rStyle w:val="StyleBoldUnderline"/>
          <w:highlight w:val="red"/>
        </w:rPr>
        <w:t>examine</w:t>
      </w:r>
      <w:r w:rsidRPr="00E60764">
        <w:rPr>
          <w:sz w:val="16"/>
        </w:rPr>
        <w:t xml:space="preserve"> in depth the </w:t>
      </w:r>
      <w:r w:rsidRPr="00315C81">
        <w:rPr>
          <w:rStyle w:val="Emphasis"/>
          <w:highlight w:val="red"/>
        </w:rPr>
        <w:t>root causes</w:t>
      </w:r>
      <w:r w:rsidRPr="00315C81">
        <w:rPr>
          <w:rStyle w:val="StyleBoldUnderline"/>
          <w:highlight w:val="red"/>
        </w:rPr>
        <w:t xml:space="preserve"> of</w:t>
      </w:r>
      <w:r w:rsidRPr="00E60764">
        <w:rPr>
          <w:sz w:val="16"/>
        </w:rPr>
        <w:t xml:space="preserve"> these </w:t>
      </w:r>
      <w:r w:rsidRPr="00315C81">
        <w:rPr>
          <w:rStyle w:val="StyleBoldUnderline"/>
          <w:highlight w:val="red"/>
        </w:rPr>
        <w:t>problems</w:t>
      </w:r>
      <w:r w:rsidRPr="00E60764">
        <w:rPr>
          <w:sz w:val="16"/>
        </w:rPr>
        <w:t xml:space="preserve">, warning about the consequences of escalation </w:t>
      </w:r>
      <w:r w:rsidRPr="00315C81">
        <w:rPr>
          <w:rStyle w:val="StyleBoldUnderline"/>
          <w:highlight w:val="red"/>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315C81">
        <w:rPr>
          <w:rStyle w:val="StyleBoldUnderline"/>
          <w:highlight w:val="red"/>
        </w:rPr>
        <w:t>solutions through nonviolent means</w:t>
      </w:r>
      <w:r w:rsidRPr="00827B33">
        <w:rPr>
          <w:rStyle w:val="StyleBoldUnderline"/>
        </w:rPr>
        <w:t xml:space="preserve"> and a growing global consciousness. </w:t>
      </w:r>
      <w:r w:rsidRPr="00315C81">
        <w:rPr>
          <w:rStyle w:val="StyleBoldUnderline"/>
          <w:highlight w:val="red"/>
        </w:rPr>
        <w:t xml:space="preserve">Today's world is in </w:t>
      </w:r>
      <w:r w:rsidRPr="00315C81">
        <w:rPr>
          <w:rStyle w:val="Emphasis"/>
          <w:highlight w:val="red"/>
        </w:rPr>
        <w:t>desperate need</w:t>
      </w:r>
      <w:r w:rsidRPr="00315C81">
        <w:rPr>
          <w:rStyle w:val="StyleBoldUnderline"/>
          <w:highlight w:val="red"/>
        </w:rPr>
        <w:t xml:space="preserve"> of realistic alternatives to violent conflict. Nonviolent action</w:t>
      </w:r>
      <w:r w:rsidRPr="00827B33">
        <w:rPr>
          <w:rStyle w:val="StyleBoldUnderline"/>
        </w:rPr>
        <w:t>—properly planned and executed—</w:t>
      </w:r>
      <w:r w:rsidRPr="00315C81">
        <w:rPr>
          <w:rStyle w:val="StyleBoldUnderline"/>
          <w:highlight w:val="red"/>
        </w:rPr>
        <w:t xml:space="preserve">is a </w:t>
      </w:r>
      <w:r w:rsidRPr="00315C81">
        <w:rPr>
          <w:rStyle w:val="Emphasis"/>
          <w:highlight w:val="red"/>
        </w:rPr>
        <w:t>powerful and effective</w:t>
      </w:r>
      <w:r w:rsidRPr="00315C81">
        <w:rPr>
          <w:rStyle w:val="StyleBoldUnderline"/>
          <w:highlight w:val="red"/>
        </w:rPr>
        <w:t xml:space="preserve"> force for</w:t>
      </w:r>
      <w:r w:rsidRPr="00827B33">
        <w:rPr>
          <w:rStyle w:val="StyleBoldUnderline"/>
        </w:rPr>
        <w:t xml:space="preserve"> political and social </w:t>
      </w:r>
      <w:r w:rsidRPr="00315C81">
        <w:rPr>
          <w:rStyle w:val="StyleBoldUnderline"/>
          <w:highlight w:val="red"/>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315C81">
        <w:rPr>
          <w:rStyle w:val="StyleBoldUnderline"/>
          <w:highlight w:val="red"/>
        </w:rPr>
        <w:t>the memory of the tragedies of war</w:t>
      </w:r>
      <w:r w:rsidRPr="00827B33">
        <w:rPr>
          <w:rStyle w:val="StyleBoldUnderline"/>
        </w:rPr>
        <w:t xml:space="preserve"> and the growing realization of this new existential situation of humanity </w:t>
      </w:r>
      <w:r w:rsidRPr="00315C81">
        <w:rPr>
          <w:rStyle w:val="StyleBoldUnderline"/>
          <w:highlight w:val="red"/>
        </w:rPr>
        <w:t xml:space="preserve">has awakened the global conscience and generated </w:t>
      </w:r>
      <w:r w:rsidRPr="00315C81">
        <w:rPr>
          <w:rStyle w:val="Emphasis"/>
          <w:highlight w:val="red"/>
        </w:rPr>
        <w:t>protest movements</w:t>
      </w:r>
      <w:r w:rsidRPr="00315C81">
        <w:rPr>
          <w:rStyle w:val="StyleBoldUnderline"/>
          <w:highlight w:val="red"/>
        </w:rPr>
        <w:t xml:space="preserve"> demanding</w:t>
      </w:r>
      <w:r w:rsidRPr="00827B33">
        <w:rPr>
          <w:rStyle w:val="StyleBoldUnderline"/>
        </w:rPr>
        <w:t xml:space="preserve"> necessary </w:t>
      </w:r>
      <w:r w:rsidRPr="00315C81">
        <w:rPr>
          <w:rStyle w:val="StyleBoldUnderline"/>
          <w:highlight w:val="red"/>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315C81">
        <w:rPr>
          <w:rStyle w:val="StyleBoldUnderline"/>
          <w:highlight w:val="red"/>
        </w:rPr>
        <w:t>intellectual efforts to find solutions to these problems generated ideas of</w:t>
      </w:r>
      <w:r w:rsidRPr="00827B33">
        <w:rPr>
          <w:rStyle w:val="StyleBoldUnderline"/>
        </w:rPr>
        <w:t xml:space="preserve"> </w:t>
      </w:r>
      <w:r w:rsidRPr="00E60764">
        <w:rPr>
          <w:sz w:val="16"/>
        </w:rPr>
        <w:t xml:space="preserve">"new thinking," aiming for </w:t>
      </w:r>
      <w:r w:rsidRPr="00315C81">
        <w:rPr>
          <w:rStyle w:val="StyleBoldUnderline"/>
          <w:highlight w:val="red"/>
        </w:rPr>
        <w:t>peace, freedom, and democracy.</w:t>
      </w:r>
      <w:r w:rsidRPr="00315C81">
        <w:rPr>
          <w:sz w:val="16"/>
          <w:highlight w:val="red"/>
        </w:rPr>
        <w:t xml:space="preserve"> </w:t>
      </w:r>
      <w:r w:rsidRPr="00315C81">
        <w:rPr>
          <w:rStyle w:val="StyleBoldUnderline"/>
          <w:highlight w:val="red"/>
        </w:rPr>
        <w:t>Today, philosophers, intellectuals</w:t>
      </w:r>
      <w:r w:rsidRPr="00827B33">
        <w:rPr>
          <w:rStyle w:val="StyleBoldUnderline"/>
        </w:rPr>
        <w:t xml:space="preserve">, </w:t>
      </w:r>
      <w:r w:rsidRPr="00827B33">
        <w:rPr>
          <w:rStyle w:val="StyleBoldUnderline"/>
        </w:rPr>
        <w:lastRenderedPageBreak/>
        <w:t xml:space="preserve">progressive political leaders, </w:t>
      </w:r>
      <w:r w:rsidRPr="00315C81">
        <w:rPr>
          <w:rStyle w:val="StyleBoldUnderline"/>
          <w:highlight w:val="red"/>
        </w:rPr>
        <w:t>and peace</w:t>
      </w:r>
      <w:r w:rsidRPr="00827B33">
        <w:rPr>
          <w:rStyle w:val="StyleBoldUnderline"/>
        </w:rPr>
        <w:t xml:space="preserve">-movement </w:t>
      </w:r>
      <w:r w:rsidRPr="00315C81">
        <w:rPr>
          <w:rStyle w:val="StyleBoldUnderline"/>
          <w:highlight w:val="red"/>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315C81">
        <w:rPr>
          <w:rStyle w:val="StyleBoldUnderline"/>
          <w:highlight w:val="red"/>
        </w:rPr>
        <w:t>peaceful projects emerge</w:t>
      </w:r>
      <w:r w:rsidRPr="00E60764">
        <w:rPr>
          <w:sz w:val="16"/>
        </w:rPr>
        <w:t xml:space="preserve"> each time, like a phoenix arising from the ashes, </w:t>
      </w:r>
      <w:r w:rsidRPr="00315C81">
        <w:rPr>
          <w:rStyle w:val="StyleBoldUnderline"/>
          <w:highlight w:val="red"/>
        </w:rPr>
        <w:t xml:space="preserve">as the </w:t>
      </w:r>
      <w:r w:rsidRPr="00315C81">
        <w:rPr>
          <w:rStyle w:val="Emphasis"/>
          <w:highlight w:val="red"/>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315C81">
        <w:rPr>
          <w:rStyle w:val="StyleBoldUnderline"/>
          <w:highlight w:val="red"/>
        </w:rPr>
        <w:t xml:space="preserve">it considers a </w:t>
      </w:r>
      <w:r w:rsidRPr="00315C81">
        <w:rPr>
          <w:rStyle w:val="Emphasis"/>
          <w:highlight w:val="red"/>
        </w:rPr>
        <w:t>just and lasting peace as a categorical imperative for the survival of humankind</w:t>
      </w:r>
      <w:r w:rsidRPr="00315C81">
        <w:rPr>
          <w:rStyle w:val="StyleBoldUnderline"/>
          <w:highlight w:val="red"/>
        </w:rPr>
        <w:t>, and</w:t>
      </w:r>
      <w:r w:rsidRPr="00E60764">
        <w:rPr>
          <w:rStyle w:val="StyleBoldUnderline"/>
        </w:rPr>
        <w:t xml:space="preserve"> thus </w:t>
      </w:r>
      <w:r w:rsidRPr="00315C81">
        <w:rPr>
          <w:rStyle w:val="StyleBoldUnderline"/>
          <w:highlight w:val="red"/>
        </w:rPr>
        <w:t>proposes a world free from nuclear weapons</w:t>
      </w:r>
      <w:r w:rsidRPr="00E60764">
        <w:rPr>
          <w:sz w:val="16"/>
        </w:rPr>
        <w:t xml:space="preserve"> and from </w:t>
      </w:r>
      <w:r w:rsidRPr="00315C81">
        <w:rPr>
          <w:rStyle w:val="StyleBoldUnderline"/>
          <w:highlight w:val="red"/>
        </w:rPr>
        <w:t>war and organized violence</w:t>
      </w:r>
      <w:r w:rsidRPr="00E60764">
        <w:rPr>
          <w:rStyle w:val="StyleBoldUnderline"/>
        </w:rPr>
        <w:t>.</w:t>
      </w:r>
      <w:r w:rsidRPr="00E60764">
        <w:rPr>
          <w:sz w:val="16"/>
        </w:rPr>
        <w:t xml:space="preserve">44 In tune with the Charter of the United Nations, </w:t>
      </w:r>
      <w:r w:rsidRPr="00315C81">
        <w:rPr>
          <w:rStyle w:val="StyleBoldUnderline"/>
          <w:highlight w:val="red"/>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315C81">
        <w:rPr>
          <w:rStyle w:val="StyleBoldUnderline"/>
          <w:highlight w:val="red"/>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315C81">
        <w:rPr>
          <w:rStyle w:val="StyleBoldUnderline"/>
          <w:highlight w:val="red"/>
        </w:rPr>
        <w:t>global problems are symptoms of</w:t>
      </w:r>
      <w:r w:rsidRPr="00E60764">
        <w:rPr>
          <w:sz w:val="16"/>
        </w:rPr>
        <w:t xml:space="preserve"> what might be termed </w:t>
      </w:r>
      <w:r w:rsidRPr="00315C81">
        <w:rPr>
          <w:rStyle w:val="StyleBoldUnderline"/>
          <w:highlight w:val="red"/>
        </w:rPr>
        <w:t>a</w:t>
      </w:r>
      <w:r w:rsidRPr="00E60764">
        <w:rPr>
          <w:sz w:val="16"/>
        </w:rPr>
        <w:t xml:space="preserve"> contemporary </w:t>
      </w:r>
      <w:r w:rsidRPr="00315C81">
        <w:rPr>
          <w:rStyle w:val="StyleBoldUnderline"/>
          <w:highlight w:val="red"/>
        </w:rPr>
        <w:t>civilizational disease</w:t>
      </w:r>
      <w:r w:rsidRPr="00E60764">
        <w:rPr>
          <w:sz w:val="16"/>
        </w:rPr>
        <w:t xml:space="preserve">, developed over the course of centuries, in which techno-economic progress is achieved at the cost of depersonalization and dehumanization. Therefore, </w:t>
      </w:r>
      <w:r w:rsidRPr="00315C81">
        <w:rPr>
          <w:rStyle w:val="StyleBoldUnderline"/>
          <w:highlight w:val="red"/>
        </w:rPr>
        <w:t>the possibility of an effective "treatment"</w:t>
      </w:r>
      <w:r w:rsidRPr="00E60764">
        <w:rPr>
          <w:rStyle w:val="StyleBoldUnderline"/>
        </w:rPr>
        <w:t xml:space="preserve"> today </w:t>
      </w:r>
      <w:r w:rsidRPr="00315C81">
        <w:rPr>
          <w:rStyle w:val="StyleBoldUnderline"/>
          <w:highlight w:val="red"/>
        </w:rPr>
        <w:t>depends on</w:t>
      </w:r>
      <w:r w:rsidRPr="00E60764">
        <w:rPr>
          <w:sz w:val="16"/>
        </w:rPr>
        <w:t xml:space="preserve"> whether or not </w:t>
      </w:r>
      <w:r w:rsidRPr="00315C81">
        <w:rPr>
          <w:rStyle w:val="StyleBoldUnderline"/>
          <w:highlight w:val="red"/>
        </w:rPr>
        <w:t>humankind</w:t>
      </w:r>
      <w:r w:rsidRPr="00E60764">
        <w:rPr>
          <w:sz w:val="16"/>
        </w:rPr>
        <w:t xml:space="preserve"> will be able to regain its humanity, thus establishing new relations of the individual with himself or herself, with others, and with nature. </w:t>
      </w:r>
      <w:r w:rsidRPr="00315C81">
        <w:rPr>
          <w:rStyle w:val="StyleBoldUnderline"/>
          <w:highlight w:val="red"/>
        </w:rPr>
        <w:t xml:space="preserve">Hence the </w:t>
      </w:r>
      <w:r w:rsidRPr="00315C81">
        <w:rPr>
          <w:rStyle w:val="Emphasis"/>
          <w:highlight w:val="red"/>
        </w:rPr>
        <w:t>need</w:t>
      </w:r>
      <w:r w:rsidRPr="00315C81">
        <w:rPr>
          <w:rStyle w:val="StyleBoldUnderline"/>
          <w:highlight w:val="red"/>
        </w:rPr>
        <w:t xml:space="preserve"> for </w:t>
      </w:r>
      <w:r w:rsidRPr="00315C81">
        <w:rPr>
          <w:sz w:val="16"/>
        </w:rPr>
        <w:t>a new philosophy of</w:t>
      </w:r>
      <w:r w:rsidRPr="00315C81">
        <w:rPr>
          <w:sz w:val="10"/>
        </w:rPr>
        <w:t xml:space="preserve"> </w:t>
      </w:r>
      <w:r w:rsidRPr="00E60764">
        <w:rPr>
          <w:sz w:val="16"/>
        </w:rPr>
        <w:t xml:space="preserve">humanity and </w:t>
      </w:r>
      <w:r w:rsidRPr="00315C81">
        <w:rPr>
          <w:rStyle w:val="Emphasis"/>
          <w:highlight w:val="red"/>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rsidR="00912C18" w:rsidRDefault="00912C18" w:rsidP="00912C18"/>
    <w:p w:rsidR="00912C18" w:rsidRDefault="00912C18" w:rsidP="00912C18">
      <w:pPr>
        <w:pStyle w:val="Heading4"/>
      </w:pPr>
      <w:r>
        <w:t xml:space="preserve">Framing issue – the way we discuss and represent war should come first – the language surrounding violence has direct, concrete effects </w:t>
      </w:r>
    </w:p>
    <w:p w:rsidR="00912C18" w:rsidRPr="007E2456" w:rsidRDefault="00912C18" w:rsidP="00912C18">
      <w:r w:rsidRPr="00EF6586">
        <w:rPr>
          <w:b/>
          <w:sz w:val="24"/>
        </w:rPr>
        <w:t>Collins</w:t>
      </w:r>
      <w:r>
        <w:rPr>
          <w:b/>
          <w:sz w:val="24"/>
        </w:rPr>
        <w:t xml:space="preserve"> &amp; Glover 2</w:t>
      </w:r>
      <w:r w:rsidRPr="00EF6586">
        <w:rPr>
          <w:sz w:val="24"/>
        </w:rPr>
        <w:t xml:space="preserve"> </w:t>
      </w:r>
      <w:r>
        <w:t>(John, Assistant Prof.</w:t>
      </w:r>
      <w:r w:rsidRPr="007E2456">
        <w:t xml:space="preserve"> of Global Studies at St. Lawrence University, Ross, Visiting Professor of Sociology at St. Lawrence University, Collateral Language, p. 6-7)</w:t>
      </w:r>
    </w:p>
    <w:p w:rsidR="00912C18" w:rsidRPr="007E2456" w:rsidRDefault="00912C18" w:rsidP="00912C18">
      <w:pPr>
        <w:rPr>
          <w:rStyle w:val="StyleBoldUnderline"/>
        </w:rPr>
      </w:pPr>
      <w:r w:rsidRPr="007E2456">
        <w:rPr>
          <w:sz w:val="16"/>
        </w:rPr>
        <w:t>As any university student knows, theories about the “social con</w:t>
      </w:r>
      <w:r w:rsidRPr="007E2456">
        <w:rPr>
          <w:sz w:val="16"/>
        </w:rPr>
        <w:softHyphen/>
        <w:t xml:space="preserve">struction” and social effects of language have become a common feature of academic scholarship. </w:t>
      </w:r>
      <w:r w:rsidRPr="007E2456">
        <w:rPr>
          <w:rStyle w:val="StyleBoldUnderline"/>
        </w:rPr>
        <w:t xml:space="preserve">Conservative </w:t>
      </w:r>
      <w:r w:rsidRPr="00BC614E">
        <w:rPr>
          <w:rStyle w:val="StyleBoldUnderline"/>
          <w:highlight w:val="red"/>
        </w:rPr>
        <w:t>critics</w:t>
      </w:r>
      <w:r w:rsidRPr="007E2456">
        <w:rPr>
          <w:rStyle w:val="StyleBoldUnderline"/>
        </w:rPr>
        <w:t xml:space="preserve"> often </w:t>
      </w:r>
      <w:r w:rsidRPr="00BC614E">
        <w:rPr>
          <w:rStyle w:val="StyleBoldUnderline"/>
          <w:highlight w:val="red"/>
        </w:rPr>
        <w:t>argue</w:t>
      </w:r>
      <w:r w:rsidRPr="007E2456">
        <w:rPr>
          <w:rStyle w:val="StyleBoldUnderline"/>
        </w:rPr>
        <w:t xml:space="preserve"> that those who use</w:t>
      </w:r>
      <w:r w:rsidRPr="007E2456">
        <w:rPr>
          <w:sz w:val="16"/>
        </w:rPr>
        <w:t xml:space="preserve"> these </w:t>
      </w:r>
      <w:r w:rsidRPr="00BC614E">
        <w:rPr>
          <w:rStyle w:val="StyleBoldUnderline"/>
          <w:highlight w:val="red"/>
        </w:rPr>
        <w:t>theories of language</w:t>
      </w:r>
      <w:r w:rsidRPr="007E2456">
        <w:rPr>
          <w:sz w:val="16"/>
        </w:rPr>
        <w:t xml:space="preserve"> (e.g., deconstruc</w:t>
      </w:r>
      <w:r w:rsidRPr="007E2456">
        <w:rPr>
          <w:sz w:val="16"/>
        </w:rPr>
        <w:softHyphen/>
        <w:t xml:space="preserve">tion) </w:t>
      </w:r>
      <w:r w:rsidRPr="00BC614E">
        <w:rPr>
          <w:rStyle w:val="StyleBoldUnderline"/>
          <w:highlight w:val="red"/>
        </w:rPr>
        <w:t>are “just” talking about language, as opposed to</w:t>
      </w:r>
      <w:r w:rsidRPr="007E2456">
        <w:rPr>
          <w:sz w:val="16"/>
        </w:rPr>
        <w:t xml:space="preserve"> talking about </w:t>
      </w:r>
      <w:r w:rsidRPr="00BC614E">
        <w:rPr>
          <w:rStyle w:val="StyleBoldUnderline"/>
          <w:highlight w:val="red"/>
        </w:rPr>
        <w:t>the “real world.”</w:t>
      </w:r>
      <w:r w:rsidRPr="007E2456">
        <w:rPr>
          <w:sz w:val="16"/>
        </w:rPr>
        <w:t xml:space="preserve"> The essays in this book, by contrast, begin from the premise that </w:t>
      </w:r>
      <w:r w:rsidRPr="00BC614E">
        <w:rPr>
          <w:rStyle w:val="StyleBoldUnderline"/>
          <w:highlight w:val="red"/>
        </w:rPr>
        <w:t xml:space="preserve">language matters in the most </w:t>
      </w:r>
      <w:r w:rsidRPr="00BC614E">
        <w:rPr>
          <w:rStyle w:val="Emphasis"/>
          <w:highlight w:val="red"/>
        </w:rPr>
        <w:t>concrete</w:t>
      </w:r>
      <w:r w:rsidRPr="00BC614E">
        <w:rPr>
          <w:rStyle w:val="StyleBoldUnderline"/>
          <w:highlight w:val="red"/>
        </w:rPr>
        <w:t xml:space="preserve">, </w:t>
      </w:r>
      <w:r w:rsidRPr="00BC614E">
        <w:rPr>
          <w:rStyle w:val="Emphasis"/>
          <w:highlight w:val="red"/>
        </w:rPr>
        <w:t>im</w:t>
      </w:r>
      <w:r w:rsidRPr="00BC614E">
        <w:rPr>
          <w:rStyle w:val="Emphasis"/>
          <w:highlight w:val="red"/>
        </w:rPr>
        <w:softHyphen/>
        <w:t>mediate</w:t>
      </w:r>
      <w:r w:rsidRPr="00BC614E">
        <w:rPr>
          <w:rStyle w:val="StyleBoldUnderline"/>
          <w:highlight w:val="red"/>
        </w:rPr>
        <w:t xml:space="preserve"> way possible: its use, by political and military leaders, leads directly to violence</w:t>
      </w:r>
      <w:r w:rsidRPr="007E2456">
        <w:rPr>
          <w:rStyle w:val="StyleBoldUnderline"/>
        </w:rPr>
        <w:t xml:space="preserve"> in the form of war</w:t>
      </w:r>
      <w:r w:rsidRPr="007E2456">
        <w:rPr>
          <w:sz w:val="16"/>
        </w:rPr>
        <w:t>, mass murder (in</w:t>
      </w:r>
      <w:r w:rsidRPr="007E2456">
        <w:rPr>
          <w:sz w:val="16"/>
        </w:rPr>
        <w:softHyphen/>
        <w:t>cluding genocide), the physical destruction of human commu</w:t>
      </w:r>
      <w:r w:rsidRPr="007E2456">
        <w:rPr>
          <w:sz w:val="16"/>
        </w:rPr>
        <w:softHyphen/>
        <w:t xml:space="preserve">nities, and the devastation of the natural environment. Indeed, </w:t>
      </w:r>
      <w:r w:rsidRPr="00BC614E">
        <w:rPr>
          <w:rStyle w:val="StyleBoldUnderline"/>
          <w:highlight w:val="red"/>
        </w:rPr>
        <w:t>if the world ever</w:t>
      </w:r>
      <w:r w:rsidRPr="007E2456">
        <w:rPr>
          <w:rStyle w:val="StyleBoldUnderline"/>
        </w:rPr>
        <w:t xml:space="preserve"> </w:t>
      </w:r>
      <w:r w:rsidRPr="00BC614E">
        <w:rPr>
          <w:rStyle w:val="StyleBoldUnderline"/>
          <w:highlight w:val="red"/>
        </w:rPr>
        <w:t>witnesses</w:t>
      </w:r>
      <w:r w:rsidRPr="007E2456">
        <w:rPr>
          <w:sz w:val="16"/>
        </w:rPr>
        <w:t xml:space="preserve"> a </w:t>
      </w:r>
      <w:r w:rsidRPr="00BC614E">
        <w:rPr>
          <w:rStyle w:val="StyleBoldUnderline"/>
          <w:highlight w:val="red"/>
        </w:rPr>
        <w:t>nuclear holocaust, it will</w:t>
      </w:r>
      <w:r w:rsidRPr="007E2456">
        <w:rPr>
          <w:rStyle w:val="StyleBoldUnderline"/>
        </w:rPr>
        <w:t xml:space="preserve"> probably </w:t>
      </w:r>
      <w:r w:rsidRPr="00BC614E">
        <w:rPr>
          <w:rStyle w:val="StyleBoldUnderline"/>
          <w:highlight w:val="red"/>
        </w:rPr>
        <w:t>be because leaders</w:t>
      </w:r>
      <w:r w:rsidRPr="007E2456">
        <w:rPr>
          <w:sz w:val="16"/>
        </w:rPr>
        <w:t xml:space="preserve"> in more than one country have </w:t>
      </w:r>
      <w:r w:rsidRPr="00BC614E">
        <w:rPr>
          <w:rStyle w:val="StyleBoldUnderline"/>
          <w:highlight w:val="red"/>
        </w:rPr>
        <w:t>succeeded in convincing</w:t>
      </w:r>
      <w:r w:rsidRPr="007E2456">
        <w:rPr>
          <w:rStyle w:val="StyleBoldUnderline"/>
        </w:rPr>
        <w:t xml:space="preserve"> their </w:t>
      </w:r>
      <w:r w:rsidRPr="00BC614E">
        <w:rPr>
          <w:rStyle w:val="StyleBoldUnderline"/>
          <w:highlight w:val="red"/>
        </w:rPr>
        <w:t>people</w:t>
      </w:r>
      <w:r w:rsidRPr="007E2456">
        <w:rPr>
          <w:rStyle w:val="StyleBoldUnderline"/>
        </w:rPr>
        <w:t xml:space="preserve">, </w:t>
      </w:r>
      <w:r w:rsidRPr="00BC614E">
        <w:rPr>
          <w:rStyle w:val="StyleBoldUnderline"/>
          <w:highlight w:val="red"/>
        </w:rPr>
        <w:t>through</w:t>
      </w:r>
      <w:r w:rsidRPr="007E2456">
        <w:rPr>
          <w:rStyle w:val="StyleBoldUnderline"/>
        </w:rPr>
        <w:t xml:space="preserve"> the use of </w:t>
      </w:r>
      <w:r w:rsidRPr="00BC614E">
        <w:rPr>
          <w:rStyle w:val="StyleBoldUnderline"/>
          <w:highlight w:val="red"/>
        </w:rPr>
        <w:t>political language</w:t>
      </w:r>
      <w:r w:rsidRPr="007E2456">
        <w:rPr>
          <w:rStyle w:val="StyleBoldUnderline"/>
        </w:rPr>
        <w:t xml:space="preserve">, </w:t>
      </w:r>
      <w:r w:rsidRPr="00BC614E">
        <w:rPr>
          <w:rStyle w:val="StyleBoldUnderline"/>
          <w:highlight w:val="red"/>
        </w:rPr>
        <w:t>that the use of nuclear weapons</w:t>
      </w:r>
      <w:r w:rsidRPr="007E2456">
        <w:rPr>
          <w:rStyle w:val="StyleBoldUnderline"/>
        </w:rPr>
        <w:t xml:space="preserve"> </w:t>
      </w:r>
      <w:r w:rsidRPr="007E2456">
        <w:rPr>
          <w:sz w:val="16"/>
        </w:rPr>
        <w:t xml:space="preserve">and, if necessary, the destruction of the earth itself, </w:t>
      </w:r>
      <w:r w:rsidRPr="00BC614E">
        <w:rPr>
          <w:rStyle w:val="StyleBoldUnderline"/>
          <w:highlight w:val="red"/>
        </w:rPr>
        <w:t>is justifiable</w:t>
      </w:r>
      <w:r w:rsidRPr="007E2456">
        <w:rPr>
          <w:sz w:val="16"/>
        </w:rPr>
        <w:t xml:space="preserve">. From our perspective, then, </w:t>
      </w:r>
      <w:r w:rsidRPr="00BC614E">
        <w:rPr>
          <w:rStyle w:val="StyleBoldUnderline"/>
          <w:highlight w:val="red"/>
        </w:rPr>
        <w:t>every act of political violence</w:t>
      </w:r>
      <w:r w:rsidRPr="007E2456">
        <w:rPr>
          <w:sz w:val="16"/>
        </w:rPr>
        <w:t>—from the horrors perpetrated against Native Americans to the murder of political dissidents in the So</w:t>
      </w:r>
      <w:r w:rsidRPr="007E2456">
        <w:rPr>
          <w:sz w:val="16"/>
        </w:rPr>
        <w:softHyphen/>
        <w:t>viet Union to the destruction of the World Trade Center, and now the bombing of Afghanistan—</w:t>
      </w:r>
      <w:r w:rsidRPr="00BC614E">
        <w:rPr>
          <w:rStyle w:val="StyleBoldUnderline"/>
          <w:highlight w:val="red"/>
        </w:rPr>
        <w:t>is intimately linked with</w:t>
      </w:r>
      <w:r w:rsidRPr="007E2456">
        <w:rPr>
          <w:rStyle w:val="StyleBoldUnderline"/>
        </w:rPr>
        <w:t xml:space="preserve"> the use of </w:t>
      </w:r>
      <w:r w:rsidRPr="00BC614E">
        <w:rPr>
          <w:rStyle w:val="StyleBoldUnderline"/>
          <w:highlight w:val="red"/>
        </w:rPr>
        <w:t>language</w:t>
      </w:r>
      <w:r w:rsidRPr="007E2456">
        <w:rPr>
          <w:rStyle w:val="StyleBoldUnderline"/>
        </w:rPr>
        <w:t>.</w:t>
      </w:r>
      <w:r w:rsidRPr="007E2456">
        <w:rPr>
          <w:sz w:val="16"/>
        </w:rPr>
        <w:t xml:space="preserve"> Partly what </w:t>
      </w:r>
      <w:r w:rsidRPr="00CE054A">
        <w:rPr>
          <w:rStyle w:val="StyleBoldUnderline"/>
          <w:highlight w:val="red"/>
        </w:rPr>
        <w:t>we are talking about</w:t>
      </w:r>
      <w:r w:rsidRPr="007E2456">
        <w:rPr>
          <w:sz w:val="16"/>
        </w:rPr>
        <w:t xml:space="preserve"> here, of course, are the </w:t>
      </w:r>
      <w:r w:rsidRPr="007E2456">
        <w:rPr>
          <w:rStyle w:val="StyleBoldUnderline"/>
        </w:rPr>
        <w:t xml:space="preserve">processes of </w:t>
      </w:r>
      <w:r w:rsidRPr="00CE054A">
        <w:rPr>
          <w:rStyle w:val="StyleBoldUnderline"/>
          <w:highlight w:val="red"/>
        </w:rPr>
        <w:t>“manufacturing consent” and shaping people’s per</w:t>
      </w:r>
      <w:r w:rsidRPr="00CE054A">
        <w:rPr>
          <w:rStyle w:val="StyleBoldUnderline"/>
          <w:highlight w:val="red"/>
        </w:rPr>
        <w:softHyphen/>
        <w:t>ception of the world</w:t>
      </w:r>
      <w:r w:rsidRPr="007E2456">
        <w:rPr>
          <w:rStyle w:val="StyleBoldUnderline"/>
        </w:rPr>
        <w:t xml:space="preserve"> around them</w:t>
      </w:r>
      <w:r w:rsidRPr="007E2456">
        <w:rPr>
          <w:sz w:val="16"/>
        </w:rPr>
        <w:t>; people are more likely to sup</w:t>
      </w:r>
      <w:r w:rsidRPr="007E2456">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7E2456">
        <w:rPr>
          <w:sz w:val="16"/>
        </w:rPr>
        <w:softHyphen/>
        <w:t>fects that this kind of process has on the political culture of sup</w:t>
      </w:r>
      <w:r w:rsidRPr="007E2456">
        <w:rPr>
          <w:sz w:val="16"/>
        </w:rPr>
        <w:softHyphen/>
        <w:t xml:space="preserve">posedly democratic societies. At the risk of stating the obvious, however, the most fundamental effects of violence are those that are visited upon the objects of violence; </w:t>
      </w:r>
      <w:r w:rsidRPr="00CE054A">
        <w:rPr>
          <w:rStyle w:val="StyleBoldUnderline"/>
          <w:highlight w:val="red"/>
        </w:rPr>
        <w:t>the language that shapes public opinion is the same language that burns villages</w:t>
      </w:r>
      <w:r w:rsidRPr="007E2456">
        <w:rPr>
          <w:rStyle w:val="StyleBoldUnderline"/>
        </w:rPr>
        <w:t xml:space="preserve">, besieges entire populations, kills and maims human bodies, </w:t>
      </w:r>
      <w:r w:rsidRPr="00CE054A">
        <w:rPr>
          <w:rStyle w:val="StyleBoldUnderline"/>
          <w:highlight w:val="red"/>
        </w:rPr>
        <w:t>and leaves the ground scarred with bomb craters and</w:t>
      </w:r>
      <w:r w:rsidRPr="007E2456">
        <w:rPr>
          <w:rStyle w:val="StyleBoldUnderline"/>
        </w:rPr>
        <w:t xml:space="preserve"> littered with </w:t>
      </w:r>
      <w:r w:rsidRPr="00CE054A">
        <w:rPr>
          <w:rStyle w:val="StyleBoldUnderline"/>
          <w:highlight w:val="red"/>
        </w:rPr>
        <w:t>land mines.</w:t>
      </w:r>
      <w:r w:rsidRPr="007E2456">
        <w:rPr>
          <w:rStyle w:val="StyleBoldUnderline"/>
        </w:rPr>
        <w:t xml:space="preserve"> </w:t>
      </w:r>
      <w:r w:rsidRPr="007E2456">
        <w:rPr>
          <w:sz w:val="16"/>
        </w:rPr>
        <w:t xml:space="preserve">As George Orwell so famously illustrated in his work, </w:t>
      </w:r>
      <w:r w:rsidRPr="007E2456">
        <w:rPr>
          <w:rStyle w:val="StyleBoldUnderline"/>
        </w:rPr>
        <w:t xml:space="preserve">acts of </w:t>
      </w:r>
      <w:r w:rsidRPr="00CE054A">
        <w:rPr>
          <w:rStyle w:val="StyleBoldUnderline"/>
          <w:highlight w:val="red"/>
        </w:rPr>
        <w:t>vio</w:t>
      </w:r>
      <w:r w:rsidRPr="00CE054A">
        <w:rPr>
          <w:rStyle w:val="StyleBoldUnderline"/>
          <w:highlight w:val="red"/>
        </w:rPr>
        <w:softHyphen/>
        <w:t>lence can easily be made more palatable through</w:t>
      </w:r>
      <w:r w:rsidRPr="007E2456">
        <w:rPr>
          <w:rStyle w:val="StyleBoldUnderline"/>
        </w:rPr>
        <w:t xml:space="preserve"> the use of </w:t>
      </w:r>
      <w:r w:rsidRPr="00CE054A">
        <w:rPr>
          <w:rStyle w:val="StyleBoldUnderline"/>
          <w:highlight w:val="red"/>
        </w:rPr>
        <w:t>eu</w:t>
      </w:r>
      <w:r w:rsidRPr="00CE054A">
        <w:rPr>
          <w:rStyle w:val="StyleBoldUnderline"/>
          <w:highlight w:val="red"/>
        </w:rPr>
        <w:softHyphen/>
        <w:t>phemisms such as “pacification”</w:t>
      </w:r>
      <w:r w:rsidRPr="007E2456">
        <w:rPr>
          <w:sz w:val="16"/>
        </w:rPr>
        <w:t xml:space="preserve"> or, to use an example discussed in this book, “targets.” It is important to point out, however, that </w:t>
      </w:r>
      <w:r w:rsidRPr="007E2456">
        <w:rPr>
          <w:rStyle w:val="StyleBoldUnderline"/>
        </w:rPr>
        <w:t xml:space="preserve">the need for such language derives from the simple fact that the violence itself is abhorrent. </w:t>
      </w:r>
      <w:r w:rsidRPr="00CE054A">
        <w:rPr>
          <w:rStyle w:val="StyleBoldUnderline"/>
          <w:highlight w:val="red"/>
        </w:rPr>
        <w:t>Were it not for the</w:t>
      </w:r>
      <w:r w:rsidRPr="007E2456">
        <w:rPr>
          <w:rStyle w:val="StyleBoldUnderline"/>
        </w:rPr>
        <w:t xml:space="preserve"> </w:t>
      </w:r>
      <w:r w:rsidRPr="007E2456">
        <w:rPr>
          <w:sz w:val="16"/>
        </w:rPr>
        <w:t xml:space="preserve">abstract language of “vital interests” and “surgical strikes” and the </w:t>
      </w:r>
      <w:r w:rsidRPr="00CE054A">
        <w:rPr>
          <w:rStyle w:val="StyleBoldUnderline"/>
          <w:highlight w:val="red"/>
        </w:rPr>
        <w:t>flattering lan</w:t>
      </w:r>
      <w:r w:rsidRPr="00CE054A">
        <w:rPr>
          <w:rStyle w:val="StyleBoldUnderline"/>
          <w:highlight w:val="red"/>
        </w:rPr>
        <w:softHyphen/>
        <w:t>guage of</w:t>
      </w:r>
      <w:r w:rsidRPr="007E2456">
        <w:rPr>
          <w:sz w:val="16"/>
        </w:rPr>
        <w:t xml:space="preserve"> “civilization” and </w:t>
      </w:r>
      <w:r w:rsidRPr="00CE054A">
        <w:rPr>
          <w:rStyle w:val="StyleBoldUnderline"/>
          <w:highlight w:val="red"/>
        </w:rPr>
        <w:t>‘just” wars, we would be less likely to avert our mental gaze from</w:t>
      </w:r>
      <w:r w:rsidRPr="007E2456">
        <w:rPr>
          <w:rStyle w:val="StyleBoldUnderline"/>
        </w:rPr>
        <w:t xml:space="preserve"> </w:t>
      </w:r>
      <w:r w:rsidRPr="00CE054A">
        <w:rPr>
          <w:rStyle w:val="StyleBoldUnderline"/>
          <w:highlight w:val="red"/>
        </w:rPr>
        <w:t>the</w:t>
      </w:r>
      <w:r w:rsidRPr="007E2456">
        <w:rPr>
          <w:rStyle w:val="StyleBoldUnderline"/>
        </w:rPr>
        <w:t xml:space="preserve"> physical </w:t>
      </w:r>
      <w:r w:rsidRPr="00CE054A">
        <w:rPr>
          <w:rStyle w:val="StyleBoldUnderline"/>
          <w:highlight w:val="red"/>
        </w:rPr>
        <w:t>effects of violence.</w:t>
      </w:r>
    </w:p>
    <w:p w:rsidR="00912C18" w:rsidRDefault="00912C18" w:rsidP="00912C18"/>
    <w:p w:rsidR="00912C18" w:rsidRDefault="00912C18" w:rsidP="00912C18">
      <w:pPr>
        <w:pStyle w:val="Heading3"/>
      </w:pPr>
      <w:r>
        <w:lastRenderedPageBreak/>
        <w:t xml:space="preserve">1NC CP </w:t>
      </w:r>
    </w:p>
    <w:p w:rsidR="00912C18" w:rsidRDefault="00912C18" w:rsidP="00912C18">
      <w:pPr>
        <w:pStyle w:val="Heading4"/>
      </w:pPr>
      <w:r>
        <w:t xml:space="preserve">The President of the United States should issue an executive order precluding the exclusion of women from hostilities including but not limited to physical standards. </w:t>
      </w:r>
    </w:p>
    <w:p w:rsidR="00912C18" w:rsidRDefault="00912C18" w:rsidP="00912C18"/>
    <w:p w:rsidR="00912C18" w:rsidRPr="00CA7C4A" w:rsidRDefault="00912C18" w:rsidP="00912C18">
      <w:pPr>
        <w:pStyle w:val="Heading4"/>
      </w:pPr>
      <w:r>
        <w:t xml:space="preserve">Executive can restrain itself --- it is subject to </w:t>
      </w:r>
      <w:r>
        <w:rPr>
          <w:u w:val="single"/>
        </w:rPr>
        <w:t>internal separation of powers</w:t>
      </w:r>
    </w:p>
    <w:p w:rsidR="00912C18" w:rsidRDefault="00912C18" w:rsidP="00912C18">
      <w:r w:rsidRPr="00BB7F89">
        <w:rPr>
          <w:rStyle w:val="StyleStyleBold12pt"/>
        </w:rPr>
        <w:t>Sales, 12</w:t>
      </w:r>
      <w:r>
        <w:t xml:space="preserve"> --- Assistant Professor of Law, George Mason University School of Law (7/3/2012, Nathan Alexander Sales, Journal of National Security Law &amp; Policy, “Self-Restraint and National Security,” 6 J. Nat'l Security L. &amp; Pol'y 227, Lexis))</w:t>
      </w:r>
    </w:p>
    <w:p w:rsidR="00912C18" w:rsidRDefault="00912C18" w:rsidP="00912C18"/>
    <w:p w:rsidR="00912C18" w:rsidRDefault="00912C18" w:rsidP="00912C18">
      <w:r>
        <w:t>III. Self-Restraint as Cost-Benefit Asymmetry</w:t>
      </w:r>
    </w:p>
    <w:p w:rsidR="00912C18" w:rsidRDefault="00912C18" w:rsidP="00912C18">
      <w:r>
        <w:t xml:space="preserve">As we've seen, </w:t>
      </w:r>
      <w:r w:rsidRPr="00DD3C67">
        <w:rPr>
          <w:rStyle w:val="StyleBoldUnderline"/>
          <w:highlight w:val="red"/>
        </w:rPr>
        <w:t>certain officials</w:t>
      </w:r>
      <w:r w:rsidRPr="00BC707C">
        <w:rPr>
          <w:rStyle w:val="StyleBoldUnderline"/>
        </w:rPr>
        <w:t xml:space="preserve"> within military and intelligence agencies </w:t>
      </w:r>
      <w:r w:rsidRPr="00DD3C67">
        <w:rPr>
          <w:rStyle w:val="StyleBoldUnderline"/>
        </w:rPr>
        <w:t>-</w:t>
      </w:r>
      <w:r w:rsidRPr="00BC707C">
        <w:rPr>
          <w:rStyle w:val="StyleBoldUnderline"/>
        </w:rPr>
        <w:t xml:space="preserve"> general </w:t>
      </w:r>
      <w:r w:rsidRPr="00DD3C67">
        <w:rPr>
          <w:rStyle w:val="StyleBoldUnderline"/>
          <w:highlight w:val="red"/>
        </w:rPr>
        <w:t>counsels, legal advisors</w:t>
      </w:r>
      <w:r w:rsidRPr="00BC707C">
        <w:rPr>
          <w:rStyle w:val="StyleBoldUnderline"/>
        </w:rPr>
        <w:t xml:space="preserve">, and other watchdogs - </w:t>
      </w:r>
      <w:r w:rsidRPr="00DD3C67">
        <w:rPr>
          <w:rStyle w:val="StyleBoldUnderline"/>
          <w:highlight w:val="red"/>
        </w:rPr>
        <w:t>are responsible for ensuring that</w:t>
      </w:r>
      <w:r w:rsidRPr="00BC707C">
        <w:rPr>
          <w:rStyle w:val="StyleBoldUnderline"/>
        </w:rPr>
        <w:t xml:space="preserve"> national security </w:t>
      </w:r>
      <w:r w:rsidRPr="00DD3C67">
        <w:rPr>
          <w:rStyle w:val="StyleBoldUnderline"/>
          <w:highlight w:val="red"/>
        </w:rPr>
        <w:t xml:space="preserve">operations </w:t>
      </w:r>
      <w:r w:rsidRPr="00DD3C67">
        <w:rPr>
          <w:rStyle w:val="Emphasis"/>
          <w:highlight w:val="red"/>
        </w:rPr>
        <w:t>comply with</w:t>
      </w:r>
      <w:r w:rsidRPr="00C106F3">
        <w:rPr>
          <w:rStyle w:val="Emphasis"/>
        </w:rPr>
        <w:t xml:space="preserve"> the relevant domestic and international </w:t>
      </w:r>
      <w:r w:rsidRPr="00DD3C67">
        <w:rPr>
          <w:rStyle w:val="Emphasis"/>
          <w:highlight w:val="red"/>
        </w:rPr>
        <w:t>legal requirements</w:t>
      </w:r>
      <w:r w:rsidRPr="00BC707C">
        <w:rPr>
          <w:rStyle w:val="StyleBoldUnderline"/>
        </w:rPr>
        <w:t>.</w:t>
      </w:r>
      <w:r w:rsidRPr="00FA4922">
        <w:t xml:space="preserve"> These players intervene to rule out missions they believe would cross a legal line. But </w:t>
      </w:r>
      <w:r w:rsidRPr="00DD3C67">
        <w:rPr>
          <w:rStyle w:val="StyleBoldUnderline"/>
          <w:highlight w:val="red"/>
        </w:rPr>
        <w:t>sometimes they go beyond that</w:t>
      </w:r>
      <w:r w:rsidRPr="00BC707C">
        <w:rPr>
          <w:rStyle w:val="StyleBoldUnderline"/>
        </w:rPr>
        <w:t xml:space="preserve"> basic function - ensure compliance with the law, full stop - </w:t>
      </w:r>
      <w:r w:rsidRPr="00DD3C67">
        <w:rPr>
          <w:rStyle w:val="StyleBoldUnderline"/>
          <w:highlight w:val="red"/>
        </w:rPr>
        <w:t>and reject operations</w:t>
      </w:r>
      <w:r w:rsidRPr="00BC707C">
        <w:rPr>
          <w:rStyle w:val="StyleBoldUnderline"/>
        </w:rPr>
        <w:t xml:space="preserve"> that, while lawful, are thought to be undesirable on policy grounds. That is, </w:t>
      </w:r>
      <w:r w:rsidRPr="00DD3C67">
        <w:rPr>
          <w:rStyle w:val="Emphasis"/>
          <w:highlight w:val="red"/>
        </w:rPr>
        <w:t>they impose self-restraints that are stricter than</w:t>
      </w:r>
      <w:r w:rsidRPr="000226FD">
        <w:rPr>
          <w:rStyle w:val="Emphasis"/>
        </w:rPr>
        <w:t xml:space="preserve"> the </w:t>
      </w:r>
      <w:r w:rsidRPr="00DD3C67">
        <w:rPr>
          <w:rStyle w:val="Emphasis"/>
          <w:highlight w:val="red"/>
        </w:rPr>
        <w:t>applicable laws</w:t>
      </w:r>
      <w:r w:rsidRPr="00BC707C">
        <w:rPr>
          <w:rStyle w:val="StyleBoldUnderline"/>
        </w:rPr>
        <w:t>.</w:t>
      </w:r>
      <w:r>
        <w:t xml:space="preserve"> Why?[*261]  One way to answer that question is to consider the individual and institutional incentives that color the behavior of military and intelligence officials. Looking at the government's national security apparatus through the lens of public choice theory (especially the idea that bureaucrats are rationally self interested actors who seek to maximize their utility n152) and basic agency relationships (e.g., the relationships between senior policymakers and the subordinates who act on their behalf n153) reveals a complex system in which power is distributed among a number of different nodes. </w:t>
      </w:r>
      <w:r w:rsidRPr="00DD3C67">
        <w:rPr>
          <w:rStyle w:val="StyleBoldUnderline"/>
          <w:highlight w:val="red"/>
        </w:rPr>
        <w:t>The executive branch "is a "they,' not an "it.'"</w:t>
      </w:r>
      <w:r>
        <w:t xml:space="preserve"> n154 </w:t>
      </w:r>
      <w:r w:rsidRPr="00DD3C67">
        <w:rPr>
          <w:rStyle w:val="StyleBoldUnderline"/>
          <w:highlight w:val="red"/>
        </w:rPr>
        <w:t>The national security community in particular is subdivided into various</w:t>
      </w:r>
      <w:r w:rsidRPr="00FA4922">
        <w:rPr>
          <w:rStyle w:val="StyleBoldUnderline"/>
        </w:rPr>
        <w:t xml:space="preserve"> semi-autonomous </w:t>
      </w:r>
      <w:r w:rsidRPr="00DD3C67">
        <w:rPr>
          <w:rStyle w:val="StyleBoldUnderline"/>
          <w:highlight w:val="red"/>
        </w:rPr>
        <w:t>entities, each of which</w:t>
      </w:r>
      <w:r w:rsidRPr="00FA4922">
        <w:rPr>
          <w:rStyle w:val="StyleBoldUnderline"/>
        </w:rPr>
        <w:t xml:space="preserve"> promotes its own parochial interests within the system and, in so doing, </w:t>
      </w:r>
      <w:r w:rsidRPr="00DD3C67">
        <w:rPr>
          <w:rStyle w:val="StyleBoldUnderline"/>
          <w:highlight w:val="red"/>
        </w:rPr>
        <w:t>checks</w:t>
      </w:r>
      <w:r w:rsidRPr="00FA4922">
        <w:rPr>
          <w:rStyle w:val="StyleBoldUnderline"/>
        </w:rPr>
        <w:t xml:space="preserve"> the like ambitions of </w:t>
      </w:r>
      <w:r w:rsidRPr="00DD3C67">
        <w:rPr>
          <w:rStyle w:val="StyleBoldUnderline"/>
          <w:highlight w:val="red"/>
        </w:rPr>
        <w:t>rival entities</w:t>
      </w:r>
      <w:r>
        <w:t xml:space="preserve">; n155 </w:t>
      </w:r>
      <w:r w:rsidRPr="00DD3C67">
        <w:rPr>
          <w:rStyle w:val="StyleBoldUnderline"/>
          <w:highlight w:val="red"/>
        </w:rPr>
        <w:t>the government</w:t>
      </w:r>
      <w:r w:rsidRPr="00FA4922">
        <w:rPr>
          <w:rStyle w:val="StyleBoldUnderline"/>
        </w:rPr>
        <w:t xml:space="preserve"> thus </w:t>
      </w:r>
      <w:r w:rsidRPr="00DD3C67">
        <w:rPr>
          <w:rStyle w:val="StyleBoldUnderline"/>
          <w:highlight w:val="red"/>
        </w:rPr>
        <w:t>is subject to</w:t>
      </w:r>
      <w:r w:rsidRPr="00FA4922">
        <w:rPr>
          <w:rStyle w:val="StyleBoldUnderline"/>
        </w:rPr>
        <w:t xml:space="preserve"> what</w:t>
      </w:r>
      <w:r>
        <w:t xml:space="preserve"> Neal </w:t>
      </w:r>
      <w:r w:rsidRPr="00FA4922">
        <w:rPr>
          <w:rStyle w:val="StyleBoldUnderline"/>
        </w:rPr>
        <w:t xml:space="preserve">Katyal has called the </w:t>
      </w:r>
      <w:r w:rsidRPr="00DD3C67">
        <w:rPr>
          <w:rStyle w:val="StyleBoldUnderline"/>
          <w:highlight w:val="red"/>
        </w:rPr>
        <w:t>"internal separation of powers."</w:t>
      </w:r>
      <w:r>
        <w:t xml:space="preserve"> n156 These basic insights into how military and intelligence agencies operate suggest several possible explanations for why self-restraint occurs. As elaborated in this Part, such </w:t>
      </w:r>
      <w:r w:rsidRPr="002964D6">
        <w:rPr>
          <w:rStyle w:val="StyleBoldUnderline"/>
        </w:rPr>
        <w:t>constraints might result from systematic asymmetries in the expected value calculations of senior policymakers and their lawyers</w:t>
      </w:r>
      <w:r>
        <w:t xml:space="preserve">. In addition, as explained in Part IV, </w:t>
      </w:r>
      <w:r w:rsidRPr="00DD3C67">
        <w:rPr>
          <w:rStyle w:val="StyleBoldUnderline"/>
          <w:highlight w:val="red"/>
        </w:rPr>
        <w:t>self-restraint might occur due to bureaucratic</w:t>
      </w:r>
      <w:r w:rsidRPr="00254E27">
        <w:rPr>
          <w:rStyle w:val="StyleBoldUnderline"/>
        </w:rPr>
        <w:t xml:space="preserve"> empire building by </w:t>
      </w:r>
      <w:r w:rsidRPr="00DD3C67">
        <w:rPr>
          <w:rStyle w:val="StyleBoldUnderline"/>
          <w:highlight w:val="red"/>
        </w:rPr>
        <w:t>officials who review operations for compliance with</w:t>
      </w:r>
      <w:r w:rsidRPr="00254E27">
        <w:rPr>
          <w:rStyle w:val="StyleBoldUnderline"/>
        </w:rPr>
        <w:t xml:space="preserve"> domestic and international </w:t>
      </w:r>
      <w:r w:rsidRPr="00DD3C67">
        <w:rPr>
          <w:rStyle w:val="StyleBoldUnderline"/>
          <w:highlight w:val="red"/>
        </w:rPr>
        <w:t>law</w:t>
      </w:r>
      <w:r w:rsidRPr="00DD3C67">
        <w:rPr>
          <w:highlight w:val="red"/>
        </w:rPr>
        <w:t>.</w:t>
      </w:r>
    </w:p>
    <w:p w:rsidR="00912C18" w:rsidRDefault="00912C18" w:rsidP="00912C18"/>
    <w:p w:rsidR="00912C18" w:rsidRDefault="00912C18" w:rsidP="00912C18">
      <w:pPr>
        <w:pStyle w:val="Heading3"/>
      </w:pPr>
      <w:r>
        <w:lastRenderedPageBreak/>
        <w:t>1NC DA</w:t>
      </w:r>
    </w:p>
    <w:p w:rsidR="00912C18" w:rsidRDefault="00912C18" w:rsidP="00912C18">
      <w:pPr>
        <w:pStyle w:val="Heading4"/>
      </w:pPr>
      <w:r>
        <w:t xml:space="preserve">Obama will prevail in the debt ceiling battle by </w:t>
      </w:r>
      <w:r w:rsidRPr="00006FB1">
        <w:rPr>
          <w:u w:val="single"/>
        </w:rPr>
        <w:t xml:space="preserve">maintaining </w:t>
      </w:r>
      <w:r>
        <w:rPr>
          <w:u w:val="single"/>
        </w:rPr>
        <w:t>a focused message</w:t>
      </w:r>
      <w:r>
        <w:t xml:space="preserve"> and strong political image </w:t>
      </w:r>
    </w:p>
    <w:p w:rsidR="00912C18" w:rsidRDefault="00912C18" w:rsidP="00912C18">
      <w:r w:rsidRPr="00880022">
        <w:rPr>
          <w:rStyle w:val="StyleStyleBold12pt"/>
        </w:rPr>
        <w:t>Dovere and Epstein, 10/1</w:t>
      </w:r>
      <w:r>
        <w:t xml:space="preserve"> (EDWARD-ISAAC DOVERE and REID J. EPSTEIN, 10/1/2013, “Government shutdown: President Obama holds the line,” </w:t>
      </w:r>
      <w:hyperlink r:id="rId25" w:history="1">
        <w:r w:rsidRPr="002A1CB5">
          <w:rPr>
            <w:rStyle w:val="Hyperlink"/>
          </w:rPr>
          <w:t>http://www.politico.com/story/2013/10/government-shutdown-president-obama-holds-the-line-97646.html?hp=f3</w:t>
        </w:r>
      </w:hyperlink>
      <w:r>
        <w:t>)</w:t>
      </w:r>
    </w:p>
    <w:p w:rsidR="00912C18" w:rsidRDefault="00912C18" w:rsidP="00912C18">
      <w:r>
        <w:t xml:space="preserve">President Barack </w:t>
      </w:r>
      <w:r w:rsidRPr="00A1451C">
        <w:rPr>
          <w:rStyle w:val="StyleBoldUnderline"/>
          <w:highlight w:val="cyan"/>
        </w:rPr>
        <w:t>Obama started September in an agonizing</w:t>
      </w:r>
      <w:r w:rsidRPr="00042D86">
        <w:rPr>
          <w:rStyle w:val="StyleBoldUnderline"/>
        </w:rPr>
        <w:t xml:space="preserve">, extended </w:t>
      </w:r>
      <w:r w:rsidRPr="00A1451C">
        <w:rPr>
          <w:rStyle w:val="StyleBoldUnderline"/>
          <w:highlight w:val="cyan"/>
        </w:rPr>
        <w:t>display of how little sway he had</w:t>
      </w:r>
      <w:r w:rsidRPr="00042D86">
        <w:rPr>
          <w:rStyle w:val="StyleBoldUnderline"/>
        </w:rPr>
        <w:t xml:space="preserve"> in Congress. </w:t>
      </w:r>
      <w:r w:rsidRPr="00A1451C">
        <w:rPr>
          <w:rStyle w:val="StyleBoldUnderline"/>
          <w:highlight w:val="cyan"/>
        </w:rPr>
        <w:t>He ended</w:t>
      </w:r>
      <w:r w:rsidRPr="00042D86">
        <w:rPr>
          <w:rStyle w:val="StyleBoldUnderline"/>
        </w:rPr>
        <w:t xml:space="preserve"> the month </w:t>
      </w:r>
      <w:r w:rsidRPr="00A1451C">
        <w:rPr>
          <w:rStyle w:val="StyleBoldUnderline"/>
          <w:highlight w:val="cyan"/>
        </w:rPr>
        <w:t xml:space="preserve">with a </w:t>
      </w:r>
      <w:r w:rsidRPr="00A1451C">
        <w:rPr>
          <w:rStyle w:val="Emphasis"/>
          <w:highlight w:val="cyan"/>
        </w:rPr>
        <w:t>display of resolve</w:t>
      </w:r>
      <w:r w:rsidRPr="00042D86">
        <w:rPr>
          <w:rStyle w:val="Emphasis"/>
        </w:rPr>
        <w:t xml:space="preserve"> and strength</w:t>
      </w:r>
      <w:r w:rsidRPr="00042D86">
        <w:rPr>
          <w:rStyle w:val="StyleBoldUnderline"/>
        </w:rPr>
        <w:t xml:space="preserve"> that could redefine his presidency.</w:t>
      </w:r>
    </w:p>
    <w:p w:rsidR="00912C18" w:rsidRPr="00A8680E" w:rsidRDefault="00912C18" w:rsidP="00912C18">
      <w:pPr>
        <w:rPr>
          <w:rStyle w:val="StyleBoldUnderline"/>
        </w:rPr>
      </w:pPr>
      <w:r w:rsidRPr="00A8680E">
        <w:rPr>
          <w:rStyle w:val="StyleBoldUnderline"/>
        </w:rPr>
        <w:t>All it took was a government shutdown.</w:t>
      </w:r>
    </w:p>
    <w:p w:rsidR="00912C18" w:rsidRDefault="00912C18" w:rsidP="00912C18">
      <w:r>
        <w:t xml:space="preserve">This was less a White House strategy than simply staying in the corner the House GOP had painted them into — to the White House’s surprise, </w:t>
      </w:r>
      <w:r w:rsidRPr="00A8680E">
        <w:rPr>
          <w:rStyle w:val="StyleBoldUnderline"/>
        </w:rPr>
        <w:t xml:space="preserve">Obama was forced to do what he so rarely has as president: he said no, and </w:t>
      </w:r>
      <w:r w:rsidRPr="00A1451C">
        <w:rPr>
          <w:rStyle w:val="Emphasis"/>
          <w:highlight w:val="cyan"/>
        </w:rPr>
        <w:t>he didn’t stop saying no</w:t>
      </w:r>
      <w:r w:rsidRPr="00A1451C">
        <w:rPr>
          <w:highlight w:val="cyan"/>
        </w:rPr>
        <w:t>.</w:t>
      </w:r>
    </w:p>
    <w:p w:rsidR="00912C18" w:rsidRDefault="00912C18" w:rsidP="00912C18">
      <w:r>
        <w:t>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w:t>
      </w:r>
    </w:p>
    <w:p w:rsidR="00912C18" w:rsidRDefault="00912C18" w:rsidP="00912C18">
      <w:r>
        <w:t>After five years of what’s often seen as Obama’s desperation to negotiate — to the fury of his liberal base and the frustration of party leaders who argue that he negotiates against himself. Even his signature health care law came with significant compromises in Congress.</w:t>
      </w:r>
    </w:p>
    <w:p w:rsidR="00912C18" w:rsidRDefault="00912C18" w:rsidP="00912C18">
      <w:r>
        <w:t xml:space="preserve">Instead, </w:t>
      </w:r>
      <w:r w:rsidRPr="00A1451C">
        <w:rPr>
          <w:rStyle w:val="Emphasis"/>
          <w:highlight w:val="cyan"/>
        </w:rPr>
        <w:t>over and over</w:t>
      </w:r>
      <w:r w:rsidRPr="006B2929">
        <w:rPr>
          <w:rStyle w:val="Emphasis"/>
        </w:rPr>
        <w:t xml:space="preserve"> and over </w:t>
      </w:r>
      <w:r w:rsidRPr="00A1451C">
        <w:rPr>
          <w:rStyle w:val="Emphasis"/>
          <w:highlight w:val="cyan"/>
        </w:rPr>
        <w:t>again</w:t>
      </w:r>
      <w:r w:rsidRPr="006B2929">
        <w:rPr>
          <w:rStyle w:val="StyleBoldUnderline"/>
        </w:rPr>
        <w:t>, Obama delivered the simple line: Republicans want to repeal a law that was passed and upheld by the Supreme Court</w:t>
      </w:r>
      <w:r>
        <w:t xml:space="preserve"> — to give people health insurance — or they’ll do something that everyone outside the GOP caucus meetings, including Wall Street bankers, seems to agree would be a ridiculous risk.</w:t>
      </w:r>
    </w:p>
    <w:p w:rsidR="00912C18" w:rsidRDefault="00912C18" w:rsidP="00912C18">
      <w:r>
        <w:t>“If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w:t>
      </w:r>
    </w:p>
    <w:p w:rsidR="00912C18" w:rsidRDefault="00912C18" w:rsidP="00912C18">
      <w:r>
        <w:t>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w:t>
      </w:r>
    </w:p>
    <w:p w:rsidR="00912C18" w:rsidRDefault="00912C18" w:rsidP="00912C18">
      <w:r>
        <w:t>This wasn’t a credible position, Obama said again Monday afternoon, but rather, bowing to “extraneous and controversial demands” which are “all to save face after making some impossible promises to the extreme right wing of their political party.”</w:t>
      </w:r>
    </w:p>
    <w:p w:rsidR="00912C18" w:rsidRDefault="00912C18" w:rsidP="00912C18">
      <w:r>
        <w:t>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w:t>
      </w:r>
    </w:p>
    <w:p w:rsidR="00912C18" w:rsidRDefault="00912C18" w:rsidP="00912C18">
      <w:r w:rsidRPr="00760973">
        <w:rPr>
          <w:rStyle w:val="StyleBoldUnderline"/>
        </w:rPr>
        <w:t xml:space="preserve">“The </w:t>
      </w:r>
      <w:r w:rsidRPr="00A1451C">
        <w:rPr>
          <w:rStyle w:val="StyleBoldUnderline"/>
          <w:highlight w:val="cyan"/>
        </w:rPr>
        <w:t>Republicans are</w:t>
      </w:r>
      <w:r w:rsidRPr="00760973">
        <w:rPr>
          <w:rStyle w:val="StyleBoldUnderline"/>
        </w:rPr>
        <w:t xml:space="preserve"> making themselves </w:t>
      </w:r>
      <w:r w:rsidRPr="00A1451C">
        <w:rPr>
          <w:rStyle w:val="StyleBoldUnderline"/>
          <w:highlight w:val="cyan"/>
        </w:rPr>
        <w:t>so radioactive</w:t>
      </w:r>
      <w:r w:rsidRPr="00A1451C">
        <w:rPr>
          <w:rStyle w:val="StyleBoldUnderline"/>
        </w:rPr>
        <w:t xml:space="preserve"> that </w:t>
      </w:r>
      <w:r w:rsidRPr="00A1451C">
        <w:rPr>
          <w:rStyle w:val="StyleBoldUnderline"/>
          <w:highlight w:val="cyan"/>
        </w:rPr>
        <w:t>the president</w:t>
      </w:r>
      <w:r w:rsidRPr="00A1451C">
        <w:rPr>
          <w:rStyle w:val="StyleBoldUnderline"/>
        </w:rPr>
        <w:t xml:space="preserve"> and Democrats </w:t>
      </w:r>
      <w:r w:rsidRPr="00A1451C">
        <w:rPr>
          <w:rStyle w:val="StyleBoldUnderline"/>
          <w:highlight w:val="cyan"/>
        </w:rPr>
        <w:t>can win</w:t>
      </w:r>
      <w:r w:rsidRPr="00A1451C">
        <w:rPr>
          <w:rStyle w:val="StyleBoldUnderline"/>
        </w:rPr>
        <w:t xml:space="preserve"> this debate </w:t>
      </w:r>
      <w:r w:rsidRPr="00A1451C">
        <w:rPr>
          <w:rStyle w:val="StyleBoldUnderline"/>
          <w:highlight w:val="cyan"/>
        </w:rPr>
        <w:t>in</w:t>
      </w:r>
      <w:r w:rsidRPr="00A1451C">
        <w:rPr>
          <w:rStyle w:val="StyleBoldUnderline"/>
        </w:rPr>
        <w:t xml:space="preserve"> the court of </w:t>
      </w:r>
      <w:r w:rsidRPr="00A1451C">
        <w:rPr>
          <w:rStyle w:val="StyleBoldUnderline"/>
          <w:highlight w:val="cyan"/>
        </w:rPr>
        <w:t>public opinion” by waiting them out, said</w:t>
      </w:r>
      <w:r w:rsidRPr="00A1451C">
        <w:t xml:space="preserve"> Jim </w:t>
      </w:r>
      <w:r w:rsidRPr="00A1451C">
        <w:rPr>
          <w:rStyle w:val="StyleBoldUnderline"/>
        </w:rPr>
        <w:t xml:space="preserve">Manley, </w:t>
      </w:r>
      <w:r w:rsidRPr="00A1451C">
        <w:rPr>
          <w:rStyle w:val="StyleBoldUnderline"/>
          <w:highlight w:val="cyan"/>
        </w:rPr>
        <w:t>a Democratic strategist</w:t>
      </w:r>
      <w:r>
        <w:t xml:space="preserve"> and former aide to Senate Majority Leader Harry Reid who has previously been critical of Obama’s tactics.</w:t>
      </w:r>
    </w:p>
    <w:p w:rsidR="00912C18" w:rsidRDefault="00912C18" w:rsidP="00912C18">
      <w:r>
        <w:t>Democratic pollster Stan Greenberg said the Obama White House learned from the 2011 debt ceiling standoff, when it demoralized fellow Democrats, deflated Obama’s approval ratings and got nothing substantive from the negotiations.</w:t>
      </w:r>
    </w:p>
    <w:p w:rsidR="00912C18" w:rsidRDefault="00912C18" w:rsidP="00912C18">
      <w:r>
        <w:t>“They didn’t gain anything from that approach,” Greenberg said. “I think that there’s a lot they learned from what happened the last time they ran up against the debt ceiling.”</w:t>
      </w:r>
    </w:p>
    <w:p w:rsidR="00912C18" w:rsidRDefault="00912C18" w:rsidP="00912C18">
      <w:r>
        <w:t xml:space="preserve">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w:t>
      </w:r>
      <w:r>
        <w:lastRenderedPageBreak/>
        <w:t>game Saturday and a cordial meeting Monday with his old sparring partner Israeli Prime Minister Benjamin Netanyahu.</w:t>
      </w:r>
    </w:p>
    <w:p w:rsidR="00912C18" w:rsidRDefault="00912C18" w:rsidP="00912C18">
      <w:r>
        <w:t>White House press secretary Jay Carney said Monday that the shutdown wasn’t really affecting much of anything.</w:t>
      </w:r>
    </w:p>
    <w:p w:rsidR="00912C18" w:rsidRDefault="00912C18" w:rsidP="00912C18">
      <w:r>
        <w:t xml:space="preserve">“It’s busy, but it’s always busy here,” </w:t>
      </w:r>
      <w:r w:rsidRPr="00760973">
        <w:rPr>
          <w:rStyle w:val="StyleBoldUnderline"/>
        </w:rPr>
        <w:t>Carney said</w:t>
      </w:r>
      <w:r>
        <w:t xml:space="preserve">. “It’s busy for most of you covering this White House, any White House. </w:t>
      </w:r>
      <w:r w:rsidRPr="00A1451C">
        <w:rPr>
          <w:rStyle w:val="StyleBoldUnderline"/>
          <w:highlight w:val="cyan"/>
        </w:rPr>
        <w:t xml:space="preserve">We’re </w:t>
      </w:r>
      <w:r w:rsidRPr="00A1451C">
        <w:rPr>
          <w:rStyle w:val="Emphasis"/>
          <w:highlight w:val="cyan"/>
        </w:rPr>
        <w:t>very</w:t>
      </w:r>
      <w:r w:rsidRPr="00760973">
        <w:rPr>
          <w:rStyle w:val="Emphasis"/>
        </w:rPr>
        <w:t xml:space="preserve"> much </w:t>
      </w:r>
      <w:r w:rsidRPr="00A1451C">
        <w:rPr>
          <w:rStyle w:val="Emphasis"/>
          <w:highlight w:val="cyan"/>
        </w:rPr>
        <w:t>focused</w:t>
      </w:r>
      <w:r w:rsidRPr="00A1451C">
        <w:rPr>
          <w:rStyle w:val="StyleBoldUnderline"/>
          <w:highlight w:val="cyan"/>
        </w:rPr>
        <w:t xml:space="preserve"> on making</w:t>
      </w:r>
      <w:r w:rsidRPr="00760973">
        <w:rPr>
          <w:rStyle w:val="StyleBoldUnderline"/>
        </w:rPr>
        <w:t xml:space="preserve"> </w:t>
      </w:r>
      <w:r w:rsidRPr="00A1451C">
        <w:rPr>
          <w:rStyle w:val="StyleBoldUnderline"/>
          <w:highlight w:val="cyan"/>
        </w:rPr>
        <w:t>sure</w:t>
      </w:r>
      <w:r w:rsidRPr="00760973">
        <w:rPr>
          <w:rStyle w:val="StyleBoldUnderline"/>
        </w:rPr>
        <w:t xml:space="preserve"> that the implementation of the </w:t>
      </w:r>
      <w:r w:rsidRPr="00A1451C">
        <w:rPr>
          <w:rStyle w:val="StyleBoldUnderline"/>
          <w:highlight w:val="cyan"/>
        </w:rPr>
        <w:t>A</w:t>
      </w:r>
      <w:r w:rsidRPr="00760973">
        <w:rPr>
          <w:rStyle w:val="StyleBoldUnderline"/>
        </w:rPr>
        <w:t xml:space="preserve">ffordable </w:t>
      </w:r>
      <w:r w:rsidRPr="00A1451C">
        <w:rPr>
          <w:rStyle w:val="StyleBoldUnderline"/>
          <w:highlight w:val="cyan"/>
        </w:rPr>
        <w:t>C</w:t>
      </w:r>
      <w:r w:rsidRPr="00760973">
        <w:rPr>
          <w:rStyle w:val="StyleBoldUnderline"/>
        </w:rPr>
        <w:t xml:space="preserve">are </w:t>
      </w:r>
      <w:r w:rsidRPr="00A1451C">
        <w:rPr>
          <w:rStyle w:val="StyleBoldUnderline"/>
          <w:highlight w:val="cyan"/>
        </w:rPr>
        <w:t>A</w:t>
      </w:r>
      <w:r w:rsidRPr="00760973">
        <w:rPr>
          <w:rStyle w:val="StyleBoldUnderline"/>
        </w:rPr>
        <w:t xml:space="preserve">ct </w:t>
      </w:r>
      <w:r w:rsidRPr="00A1451C">
        <w:rPr>
          <w:rStyle w:val="StyleBoldUnderline"/>
          <w:highlight w:val="cyan"/>
        </w:rPr>
        <w:t>continues</w:t>
      </w:r>
      <w:r w:rsidRPr="00760973">
        <w:rPr>
          <w:rStyle w:val="StyleBoldUnderline"/>
        </w:rPr>
        <w:t>.”</w:t>
      </w:r>
    </w:p>
    <w:p w:rsidR="00912C18" w:rsidRDefault="00912C18" w:rsidP="00912C18">
      <w:r>
        <w:t>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p>
    <w:p w:rsidR="00912C18" w:rsidRDefault="00912C18" w:rsidP="00912C18">
      <w:r>
        <w:t>Manley advised Obama to make sure people continue to see Boehner and the House Republicans as the problem and not rush into any more negotiations until public outrage forces them to bend.</w:t>
      </w:r>
    </w:p>
    <w:p w:rsidR="00912C18" w:rsidRDefault="00912C18" w:rsidP="00912C18">
      <w:r>
        <w:t>“He may want to do a little outreach, but not until the House drives the country over the cliff,” Manley said Monday, before the shutdown. “Once the House has driven the country over the cliff and failed to fund the government, then it might be time to make a move.”</w:t>
      </w:r>
    </w:p>
    <w:p w:rsidR="00912C18" w:rsidRDefault="00912C18" w:rsidP="00912C18">
      <w:r>
        <w:t>The White House believes Obama will take less than half the blame for a shutdown – with the rest heaped on congressional Republicans.</w:t>
      </w:r>
    </w:p>
    <w:p w:rsidR="00912C18" w:rsidRDefault="00912C18" w:rsidP="00912C18">
      <w:r>
        <w:t>The divide is clear in a Gallup poll also out Monday: over 70 percent of self-identifying Republicans and Democrats each say their guys are the ones acting responsibly, while just 9 percent for both say the other side is.</w:t>
      </w:r>
    </w:p>
    <w:p w:rsidR="00912C18" w:rsidRDefault="00912C18" w:rsidP="00912C18">
      <w:r w:rsidRPr="00C86F84">
        <w:rPr>
          <w:rStyle w:val="StyleBoldUnderline"/>
        </w:rPr>
        <w:t>If Obama is able to turn public opinion against Republicans, the GOP won’t be able to turn the blame back on Obama</w:t>
      </w:r>
      <w:r>
        <w:t>, Greenberg said. “Things only get worse once things begin to move in a particular direction,” he said. “They don’t suddenly start going the other way as people rethink this.”</w:t>
      </w:r>
    </w:p>
    <w:p w:rsidR="00912C18" w:rsidRDefault="00912C18" w:rsidP="00912C18"/>
    <w:p w:rsidR="00912C18" w:rsidRDefault="00912C18" w:rsidP="00912C18">
      <w:pPr>
        <w:pStyle w:val="Heading4"/>
      </w:pPr>
      <w:r>
        <w:t>Losing authority would embolden the GOP on the debt ceiling fight and undermine the economy</w:t>
      </w:r>
    </w:p>
    <w:p w:rsidR="00912C18" w:rsidRDefault="00912C18" w:rsidP="00912C18">
      <w:r w:rsidRPr="00280D2D">
        <w:rPr>
          <w:rStyle w:val="StyleStyleBold12pt"/>
        </w:rPr>
        <w:t>Seeking Alpha, 9/10</w:t>
      </w:r>
      <w:r>
        <w:t xml:space="preserve"> (“Syria Could Upend Debt Ceiling Fight,” 9/10/2013, </w:t>
      </w:r>
      <w:hyperlink r:id="rId26" w:history="1">
        <w:r w:rsidRPr="004B78E2">
          <w:rPr>
            <w:rStyle w:val="Hyperlink"/>
          </w:rPr>
          <w:t>http://seekingalpha.com/article/1684082-syria-could-upend-debt-ceiling-fight</w:t>
        </w:r>
      </w:hyperlink>
      <w:r>
        <w:t>)</w:t>
      </w:r>
    </w:p>
    <w:p w:rsidR="00912C18" w:rsidRDefault="00912C18" w:rsidP="00912C18">
      <w:r>
        <w:t xml:space="preserve">Unless President Obama can totally change a reluctant public's perception of another Middle-Eastern conflict, it seems unlikely that he can get 218 votes in the House, though he can probably still squeak out 60 votes in the Senate. This </w:t>
      </w:r>
      <w:r w:rsidRPr="00A1451C">
        <w:rPr>
          <w:rStyle w:val="Emphasis"/>
          <w:highlight w:val="cyan"/>
        </w:rPr>
        <w:t>defeat would be totally unprecedented</w:t>
      </w:r>
      <w:r w:rsidRPr="00541920">
        <w:rPr>
          <w:rStyle w:val="StyleBoldUnderline"/>
        </w:rPr>
        <w:t xml:space="preserve"> as </w:t>
      </w:r>
      <w:r w:rsidRPr="00A1451C">
        <w:rPr>
          <w:rStyle w:val="StyleBoldUnderline"/>
          <w:highlight w:val="cyan"/>
        </w:rPr>
        <w:t>a President</w:t>
      </w:r>
      <w:r w:rsidRPr="00541920">
        <w:rPr>
          <w:rStyle w:val="StyleBoldUnderline"/>
        </w:rPr>
        <w:t xml:space="preserve"> has </w:t>
      </w:r>
      <w:r w:rsidRPr="00A1451C">
        <w:rPr>
          <w:rStyle w:val="StyleBoldUnderline"/>
          <w:highlight w:val="cyan"/>
        </w:rPr>
        <w:t>never lost a military authorization vote</w:t>
      </w:r>
      <w:r>
        <w:t xml:space="preserve"> in American history. To forbid the Commander-in-Chief of his primary power renders him all but impotent. At this point, a rebuff from the House is a 67%-75% probability.</w:t>
      </w:r>
    </w:p>
    <w:p w:rsidR="00912C18" w:rsidRDefault="00912C18" w:rsidP="00912C18">
      <w: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912C18" w:rsidRDefault="00912C18" w:rsidP="00912C18">
      <w:r>
        <w:t xml:space="preserve">While a failure in the House would put action against Syria in limbo, I have felt that the market has overstated the impact of a strike there, which would be limited in nature. Rather, </w:t>
      </w:r>
      <w:r w:rsidRPr="00A1451C">
        <w:rPr>
          <w:rStyle w:val="StyleBoldUnderline"/>
          <w:highlight w:val="cyan"/>
        </w:rPr>
        <w:t>investors should focus on the profound ripple through</w:t>
      </w:r>
      <w:r w:rsidRPr="005C5F97">
        <w:rPr>
          <w:rStyle w:val="StyleBoldUnderline"/>
        </w:rPr>
        <w:t xml:space="preserve"> the power structure in </w:t>
      </w:r>
      <w:r w:rsidRPr="00A1451C">
        <w:rPr>
          <w:rStyle w:val="StyleBoldUnderline"/>
          <w:highlight w:val="cyan"/>
        </w:rPr>
        <w:t>Washington, which would</w:t>
      </w:r>
      <w:r w:rsidRPr="005C5F97">
        <w:rPr>
          <w:rStyle w:val="StyleBoldUnderline"/>
        </w:rPr>
        <w:t xml:space="preserve"> greatly </w:t>
      </w:r>
      <w:r w:rsidRPr="00A1451C">
        <w:rPr>
          <w:rStyle w:val="StyleBoldUnderline"/>
          <w:highlight w:val="cyan"/>
        </w:rPr>
        <w:t>impact</w:t>
      </w:r>
      <w:r w:rsidRPr="005C5F97">
        <w:rPr>
          <w:rStyle w:val="StyleBoldUnderline"/>
        </w:rPr>
        <w:t xml:space="preserve"> impending battles over spending and the </w:t>
      </w:r>
      <w:r w:rsidRPr="00A1451C">
        <w:rPr>
          <w:rStyle w:val="StyleBoldUnderline"/>
          <w:highlight w:val="cyan"/>
        </w:rPr>
        <w:t>debt ceiling</w:t>
      </w:r>
      <w:r>
        <w:t>.</w:t>
      </w:r>
    </w:p>
    <w:p w:rsidR="00912C18" w:rsidRPr="007D5D89" w:rsidRDefault="00912C18" w:rsidP="00912C18">
      <w:pPr>
        <w:rPr>
          <w:b/>
          <w:bCs/>
          <w:u w:val="single"/>
        </w:rPr>
      </w:pPr>
      <w: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A1451C">
        <w:rPr>
          <w:rStyle w:val="StyleBoldUnderline"/>
          <w:highlight w:val="cyan"/>
        </w:rPr>
        <w:t>For</w:t>
      </w:r>
      <w:r w:rsidRPr="004265D1">
        <w:rPr>
          <w:rStyle w:val="StyleBoldUnderline"/>
        </w:rPr>
        <w:t xml:space="preserve"> the </w:t>
      </w:r>
      <w:r w:rsidRPr="00A1451C">
        <w:rPr>
          <w:rStyle w:val="StyleBoldUnderline"/>
          <w:highlight w:val="cyan"/>
        </w:rPr>
        <w:t>Republicans to beat</w:t>
      </w:r>
      <w:r w:rsidRPr="004265D1">
        <w:rPr>
          <w:rStyle w:val="StyleBoldUnderline"/>
        </w:rPr>
        <w:t xml:space="preserve"> </w:t>
      </w:r>
      <w:r w:rsidRPr="00A1451C">
        <w:rPr>
          <w:rStyle w:val="StyleBoldUnderline"/>
          <w:highlight w:val="cyan"/>
        </w:rPr>
        <w:t>Obama on a</w:t>
      </w:r>
      <w:r w:rsidRPr="004265D1">
        <w:rPr>
          <w:rStyle w:val="StyleBoldUnderline"/>
        </w:rPr>
        <w:t xml:space="preserve"> President's </w:t>
      </w:r>
      <w:r w:rsidRPr="00A1451C">
        <w:rPr>
          <w:rStyle w:val="StyleBoldUnderline"/>
          <w:highlight w:val="cyan"/>
        </w:rPr>
        <w:t>strength (foreign</w:t>
      </w:r>
      <w:r w:rsidRPr="004265D1">
        <w:rPr>
          <w:rStyle w:val="StyleBoldUnderline"/>
        </w:rPr>
        <w:t xml:space="preserve"> military </w:t>
      </w:r>
      <w:r w:rsidRPr="00A1451C">
        <w:rPr>
          <w:rStyle w:val="StyleBoldUnderline"/>
          <w:highlight w:val="cyan"/>
        </w:rPr>
        <w:t>action), they will</w:t>
      </w:r>
      <w:r w:rsidRPr="004265D1">
        <w:rPr>
          <w:rStyle w:val="StyleBoldUnderline"/>
        </w:rPr>
        <w:t xml:space="preserve"> </w:t>
      </w:r>
      <w:r w:rsidRPr="004265D1">
        <w:rPr>
          <w:rStyle w:val="Emphasis"/>
        </w:rPr>
        <w:t xml:space="preserve">likely </w:t>
      </w:r>
      <w:r w:rsidRPr="00A1451C">
        <w:rPr>
          <w:rStyle w:val="Emphasis"/>
          <w:highlight w:val="cyan"/>
        </w:rPr>
        <w:t>be emboldened</w:t>
      </w:r>
      <w:r w:rsidRPr="004265D1">
        <w:rPr>
          <w:rStyle w:val="StyleBoldUnderline"/>
        </w:rPr>
        <w:t xml:space="preserve"> that </w:t>
      </w:r>
      <w:r w:rsidRPr="00A1451C">
        <w:rPr>
          <w:rStyle w:val="StyleBoldUnderline"/>
          <w:highlight w:val="cyan"/>
        </w:rPr>
        <w:t>they can beat him on</w:t>
      </w:r>
      <w:r w:rsidRPr="004265D1">
        <w:rPr>
          <w:rStyle w:val="StyleBoldUnderline"/>
        </w:rPr>
        <w:t xml:space="preserve"> domestic </w:t>
      </w:r>
      <w:r w:rsidRPr="00A1451C">
        <w:rPr>
          <w:rStyle w:val="StyleBoldUnderline"/>
          <w:highlight w:val="cyan"/>
        </w:rPr>
        <w:t>spending</w:t>
      </w:r>
      <w:r w:rsidRPr="004265D1">
        <w:rPr>
          <w:rStyle w:val="StyleBoldUnderline"/>
        </w:rPr>
        <w:t xml:space="preserve"> issues.</w:t>
      </w:r>
    </w:p>
    <w:p w:rsidR="00912C18" w:rsidRPr="00D767A1" w:rsidRDefault="00912C18" w:rsidP="00912C18">
      <w:pPr>
        <w:rPr>
          <w:rStyle w:val="StyleBoldUnderline"/>
        </w:rPr>
      </w:pPr>
      <w:r>
        <w:t xml:space="preserve">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w:t>
      </w:r>
      <w:r>
        <w:lastRenderedPageBreak/>
        <w:t xml:space="preserve">the individual mandate. </w:t>
      </w:r>
      <w:r w:rsidRPr="00D767A1">
        <w:rPr>
          <w:rStyle w:val="StyleBoldUnderline"/>
        </w:rPr>
        <w:t xml:space="preserve">Already, </w:t>
      </w:r>
      <w:r w:rsidRPr="00A1451C">
        <w:rPr>
          <w:rStyle w:val="StyleBoldUnderline"/>
          <w:highlight w:val="cyan"/>
        </w:rPr>
        <w:t>Conservative PACs</w:t>
      </w:r>
      <w:r w:rsidRPr="00EF472F">
        <w:t xml:space="preserve"> have begun airing advertisements, </w:t>
      </w:r>
      <w:r w:rsidRPr="00D767A1">
        <w:rPr>
          <w:rStyle w:val="StyleBoldUnderline"/>
        </w:rPr>
        <w:t>ur</w:t>
      </w:r>
      <w:r w:rsidRPr="00A1451C">
        <w:rPr>
          <w:rStyle w:val="StyleBoldUnderline"/>
          <w:highlight w:val="cyan"/>
        </w:rPr>
        <w:t xml:space="preserve">ging a debt ceiling fight over Obamacare. With the President rendered hapless on Syria, they will </w:t>
      </w:r>
      <w:r w:rsidRPr="00A1451C">
        <w:rPr>
          <w:rStyle w:val="Emphasis"/>
          <w:highlight w:val="cyan"/>
        </w:rPr>
        <w:t>become</w:t>
      </w:r>
      <w:r w:rsidRPr="00D767A1">
        <w:rPr>
          <w:rStyle w:val="Emphasis"/>
        </w:rPr>
        <w:t xml:space="preserve"> even </w:t>
      </w:r>
      <w:r w:rsidRPr="00A1451C">
        <w:rPr>
          <w:rStyle w:val="Emphasis"/>
          <w:highlight w:val="cyan"/>
        </w:rPr>
        <w:t>more vocal</w:t>
      </w:r>
      <w:r w:rsidRPr="00D767A1">
        <w:rPr>
          <w:rStyle w:val="Emphasis"/>
        </w:rPr>
        <w:t xml:space="preserve"> about their hardline resolution</w:t>
      </w:r>
      <w:r w:rsidRPr="00D767A1">
        <w:rPr>
          <w:rStyle w:val="StyleBoldUnderline"/>
        </w:rPr>
        <w:t xml:space="preserve">, </w:t>
      </w:r>
      <w:r w:rsidRPr="00A1451C">
        <w:rPr>
          <w:rStyle w:val="Emphasis"/>
          <w:highlight w:val="cyan"/>
        </w:rPr>
        <w:t>setting</w:t>
      </w:r>
      <w:r w:rsidRPr="00D767A1">
        <w:rPr>
          <w:rStyle w:val="Emphasis"/>
        </w:rPr>
        <w:t xml:space="preserve"> us </w:t>
      </w:r>
      <w:r w:rsidRPr="00A1451C">
        <w:rPr>
          <w:rStyle w:val="Emphasis"/>
          <w:highlight w:val="cyan"/>
        </w:rPr>
        <w:t>up for</w:t>
      </w:r>
      <w:r w:rsidRPr="00D767A1">
        <w:rPr>
          <w:rStyle w:val="Emphasis"/>
        </w:rPr>
        <w:t xml:space="preserve"> a </w:t>
      </w:r>
      <w:r w:rsidRPr="00A1451C">
        <w:rPr>
          <w:rStyle w:val="Emphasis"/>
          <w:highlight w:val="cyan"/>
        </w:rPr>
        <w:t>showdown</w:t>
      </w:r>
      <w:r w:rsidRPr="00D767A1">
        <w:rPr>
          <w:rStyle w:val="StyleBoldUnderline"/>
        </w:rPr>
        <w:t xml:space="preserve"> that will rival 2011's debt ceiling fight.</w:t>
      </w:r>
    </w:p>
    <w:p w:rsidR="00912C18" w:rsidRDefault="00912C18" w:rsidP="00912C18">
      <w:r>
        <w:t>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we can expect massive volatility in the final days of the showdown with the Dow falling 500 points in one session in 2011.</w:t>
      </w:r>
    </w:p>
    <w:p w:rsidR="00912C18" w:rsidRPr="008E3D0C" w:rsidRDefault="00912C18" w:rsidP="00912C18">
      <w:pPr>
        <w:rPr>
          <w:b/>
          <w:bCs/>
          <w:u w:val="single"/>
        </w:rPr>
      </w:pPr>
      <w:r>
        <w:t xml:space="preserve">As markets panicked over the potential for a U.S. default, we saw a massive risk-off trade, moving from equities into Treasuries. I think there is a significant chance we see something similar this late September into October. </w:t>
      </w:r>
      <w:r w:rsidRPr="0024566A">
        <w:rPr>
          <w:rStyle w:val="StyleBoldUnderline"/>
        </w:rPr>
        <w:t xml:space="preserve">The Syrian vote has </w:t>
      </w:r>
      <w:r w:rsidRPr="004C12E5">
        <w:rPr>
          <w:rStyle w:val="Emphasis"/>
        </w:rPr>
        <w:t>major implications on the power of Obama</w:t>
      </w:r>
      <w:r w:rsidRPr="0024566A">
        <w:rPr>
          <w:rStyle w:val="StyleBoldUnderline"/>
        </w:rPr>
        <w:t xml:space="preserve"> and the far-right when it comes to their </w:t>
      </w:r>
      <w:r w:rsidRPr="0045577A">
        <w:rPr>
          <w:rStyle w:val="Emphasis"/>
        </w:rPr>
        <w:t>willingness to fight over the debt ceiling</w:t>
      </w:r>
      <w:r w:rsidRPr="0024566A">
        <w:rPr>
          <w:rStyle w:val="StyleBoldUnderline"/>
        </w:rPr>
        <w:t xml:space="preserve">. If the Syrian resolution fails, </w:t>
      </w:r>
      <w:r w:rsidRPr="00A1451C">
        <w:rPr>
          <w:rStyle w:val="Emphasis"/>
          <w:highlight w:val="cyan"/>
        </w:rPr>
        <w:t>the debt ceiling fight will be even worse</w:t>
      </w:r>
      <w:r w:rsidRPr="00A1451C">
        <w:rPr>
          <w:rStyle w:val="StyleBoldUnderline"/>
          <w:highlight w:val="cyan"/>
        </w:rPr>
        <w:t>, which will send equities lower by upwards of 10%.</w:t>
      </w:r>
      <w:r w:rsidRPr="0024566A">
        <w:rPr>
          <w:rStyle w:val="StyleBoldUnderline"/>
        </w:rPr>
        <w:t xml:space="preserve"> Investors must be prepared for this "black swan" event.</w:t>
      </w:r>
    </w:p>
    <w:p w:rsidR="00912C18" w:rsidRDefault="00912C18" w:rsidP="00912C18">
      <w:r>
        <w:t>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p>
    <w:p w:rsidR="00912C18" w:rsidRDefault="00912C18" w:rsidP="00912C18">
      <w:r>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912C18" w:rsidRDefault="00912C18" w:rsidP="00912C18">
      <w:r>
        <w:t xml:space="preserve">I would also like to address the potential that Congress does not vote down the Syrian resolution. First, news has broken that </w:t>
      </w:r>
      <w:r w:rsidRPr="00A1451C">
        <w:rPr>
          <w:rStyle w:val="StyleBoldUnderline"/>
          <w:highlight w:val="cyan"/>
        </w:rPr>
        <w:t>Russia</w:t>
      </w:r>
      <w:r w:rsidRPr="0079334F">
        <w:rPr>
          <w:rStyle w:val="StyleBoldUnderline"/>
        </w:rPr>
        <w:t xml:space="preserve"> has pro</w:t>
      </w:r>
      <w:r w:rsidRPr="00A1451C">
        <w:rPr>
          <w:rStyle w:val="StyleBoldUnderline"/>
          <w:highlight w:val="cyan"/>
        </w:rPr>
        <w:t>posed Syria turn over its</w:t>
      </w:r>
      <w:r w:rsidRPr="0079334F">
        <w:rPr>
          <w:rStyle w:val="StyleBoldUnderline"/>
        </w:rPr>
        <w:t xml:space="preserve"> chemical </w:t>
      </w:r>
      <w:r w:rsidRPr="00A1451C">
        <w:rPr>
          <w:rStyle w:val="StyleBoldUnderline"/>
          <w:highlight w:val="cyan"/>
        </w:rPr>
        <w:t>stockpile. If Syria were to agree</w:t>
      </w:r>
      <w:r>
        <w:t xml:space="preserve"> (Syria said it was willing to consider), </w:t>
      </w:r>
      <w:r w:rsidRPr="00A1451C">
        <w:rPr>
          <w:rStyle w:val="StyleBoldUnderline"/>
          <w:highlight w:val="cyan"/>
        </w:rPr>
        <w:t>the U.S. would not have to strike, canceling the</w:t>
      </w:r>
      <w:r w:rsidRPr="0079334F">
        <w:rPr>
          <w:rStyle w:val="StyleBoldUnderline"/>
        </w:rPr>
        <w:t xml:space="preserve"> congressional </w:t>
      </w:r>
      <w:r w:rsidRPr="00A1451C">
        <w:rPr>
          <w:rStyle w:val="StyleBoldUnderline"/>
          <w:highlight w:val="cyan"/>
        </w:rPr>
        <w:t>vote</w:t>
      </w:r>
      <w:r w:rsidRPr="0079334F">
        <w:rPr>
          <w:rStyle w:val="StyleBoldUnderline"/>
        </w:rPr>
        <w:t>.</w:t>
      </w:r>
      <w: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912C18" w:rsidRDefault="00912C18" w:rsidP="00912C18">
      <w:r>
        <w:t>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912C18" w:rsidRPr="00945FC1" w:rsidRDefault="00912C18" w:rsidP="00912C18">
      <w:pPr>
        <w:rPr>
          <w:rStyle w:val="StyleBoldUnderline"/>
        </w:rPr>
      </w:pPr>
      <w:r w:rsidRPr="008E3D0C">
        <w:t xml:space="preserve">Remember, </w:t>
      </w:r>
      <w:r w:rsidRPr="00A1451C">
        <w:rPr>
          <w:rStyle w:val="Emphasis"/>
          <w:highlight w:val="cyan"/>
        </w:rPr>
        <w:t>in politics everything is connected</w:t>
      </w:r>
      <w:r w:rsidRPr="00945FC1">
        <w:rPr>
          <w:rStyle w:val="StyleBoldUnderline"/>
        </w:rPr>
        <w:t xml:space="preserve">. Syria is not a stand-alone issue. Its </w:t>
      </w:r>
      <w:r w:rsidRPr="00A1451C">
        <w:rPr>
          <w:rStyle w:val="StyleBoldUnderline"/>
          <w:highlight w:val="cyan"/>
        </w:rPr>
        <w:t>resolution will impact the power structure in Washington</w:t>
      </w:r>
      <w:r w:rsidRPr="00945FC1">
        <w:rPr>
          <w:rStyle w:val="StyleBoldUnderline"/>
        </w:rPr>
        <w:t>. A failed vote in Congress is likely to make the debt ceiling fight even worse, spooking markets, and threatening default on U.S. obligations unless another last minute deal can be struck.</w:t>
      </w:r>
    </w:p>
    <w:p w:rsidR="00912C18" w:rsidRDefault="00912C18" w:rsidP="00912C18"/>
    <w:p w:rsidR="00912C18" w:rsidRDefault="00912C18" w:rsidP="00912C18">
      <w:pPr>
        <w:pStyle w:val="Heading4"/>
      </w:pPr>
      <w:r>
        <w:t>Entertaining GOP negotiating demands will drag the process out and trigger economic collapse</w:t>
      </w:r>
    </w:p>
    <w:p w:rsidR="00912C18" w:rsidRDefault="00912C18" w:rsidP="00912C18">
      <w:r w:rsidRPr="00230D2A">
        <w:rPr>
          <w:rStyle w:val="StyleStyleBold12pt"/>
        </w:rPr>
        <w:t>Lobello, 8/27</w:t>
      </w:r>
      <w:r>
        <w:t xml:space="preserve"> --- business editor at TheWeek.com (Carmel, 8/27/2013, “How the looming debt ceiling fight could screw up the U.S. economy; Yup, this is happening — again,” </w:t>
      </w:r>
      <w:hyperlink r:id="rId27" w:history="1">
        <w:r w:rsidRPr="00B67573">
          <w:rPr>
            <w:rStyle w:val="Hyperlink"/>
          </w:rPr>
          <w:t>http://theweek.com/article/index/248775/how-the-looming-debt-ceiling-fight-could-screw-up-the-us-economy)</w:t>
        </w:r>
      </w:hyperlink>
      <w:r>
        <w:t>)</w:t>
      </w:r>
    </w:p>
    <w:p w:rsidR="00912C18" w:rsidRDefault="00912C18" w:rsidP="00912C18"/>
    <w:p w:rsidR="00912C18" w:rsidRDefault="00912C18" w:rsidP="00912C18">
      <w:r>
        <w:t>Ready for more debt-ceiling drama?</w:t>
      </w:r>
    </w:p>
    <w:p w:rsidR="00912C18" w:rsidRDefault="00912C18" w:rsidP="00912C18">
      <w:r>
        <w:lastRenderedPageBreak/>
        <w:t>The Treasury Department said Monday it would hit its borrowing limit in mid-October, which means that Congress will need to raise its $16.7 trillion debt ceiling to pay the nation's bills.</w:t>
      </w:r>
    </w:p>
    <w:p w:rsidR="00912C18" w:rsidRDefault="00912C18" w:rsidP="00912C18">
      <w:r>
        <w:t>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p>
    <w:p w:rsidR="00912C18" w:rsidRDefault="00912C18" w:rsidP="00912C18">
      <w:r>
        <w:t xml:space="preserve">Having two big deadlines fall two weeks apart could be a recipe for disaster. Republicans, led by Speaker John </w:t>
      </w:r>
      <w:r w:rsidRPr="00A1451C">
        <w:rPr>
          <w:rStyle w:val="StyleBoldUnderline"/>
          <w:highlight w:val="cyan"/>
        </w:rPr>
        <w:t>Boehner</w:t>
      </w:r>
      <w:r>
        <w:t xml:space="preserve"> (R-Ohio), </w:t>
      </w:r>
      <w:r w:rsidRPr="00A1451C">
        <w:rPr>
          <w:rStyle w:val="StyleBoldUnderline"/>
          <w:highlight w:val="cyan"/>
        </w:rPr>
        <w:t>have been musing about</w:t>
      </w:r>
      <w:r w:rsidRPr="00D6525C">
        <w:rPr>
          <w:rStyle w:val="StyleBoldUnderline"/>
        </w:rPr>
        <w:t xml:space="preserve"> the possibility of </w:t>
      </w:r>
      <w:r w:rsidRPr="00A1451C">
        <w:rPr>
          <w:rStyle w:val="StyleBoldUnderline"/>
          <w:highlight w:val="cyan"/>
        </w:rPr>
        <w:t>using</w:t>
      </w:r>
      <w:r w:rsidRPr="00D6525C">
        <w:rPr>
          <w:rStyle w:val="StyleBoldUnderline"/>
        </w:rPr>
        <w:t xml:space="preserve"> the </w:t>
      </w:r>
      <w:r w:rsidRPr="00A1451C">
        <w:rPr>
          <w:rStyle w:val="StyleBoldUnderline"/>
          <w:highlight w:val="cyan"/>
        </w:rPr>
        <w:t>debt ceiling</w:t>
      </w:r>
      <w:r w:rsidRPr="00D6525C">
        <w:rPr>
          <w:rStyle w:val="StyleBoldUnderline"/>
        </w:rPr>
        <w:t xml:space="preserve">, instead of a government shutdown, </w:t>
      </w:r>
      <w:r w:rsidRPr="00A1451C">
        <w:rPr>
          <w:rStyle w:val="StyleBoldUnderline"/>
          <w:highlight w:val="cyan"/>
        </w:rPr>
        <w:t>as leverage</w:t>
      </w:r>
      <w:r w:rsidRPr="00D6525C">
        <w:rPr>
          <w:rStyle w:val="StyleBoldUnderline"/>
        </w:rPr>
        <w:t xml:space="preserve"> to delay the implementation of ObamaCare</w:t>
      </w:r>
      <w:r>
        <w:t>.</w:t>
      </w:r>
    </w:p>
    <w:p w:rsidR="00912C18" w:rsidRDefault="00912C18" w:rsidP="00912C18">
      <w:r>
        <w:t>But as Ezra Klein put it in The Washington Post, "Trading a government shutdown for a debt-ceiling breach is like trading the flu for septic shock":</w:t>
      </w:r>
    </w:p>
    <w:p w:rsidR="00912C18" w:rsidRDefault="00912C18" w:rsidP="00912C18">
      <w:r w:rsidRPr="00D6525C">
        <w:rPr>
          <w:rStyle w:val="StyleBoldUnderline"/>
        </w:rPr>
        <w:t xml:space="preserve">Anything Republicans might fear about a </w:t>
      </w:r>
      <w:r w:rsidRPr="00A1451C">
        <w:rPr>
          <w:rStyle w:val="StyleBoldUnderline"/>
          <w:highlight w:val="cyan"/>
        </w:rPr>
        <w:t>government shutdown is</w:t>
      </w:r>
      <w:r w:rsidRPr="00D6525C">
        <w:rPr>
          <w:rStyle w:val="StyleBoldUnderline"/>
        </w:rPr>
        <w:t xml:space="preserve"> far more terrifying amidst a debt-ceiling breach. The former is an </w:t>
      </w:r>
      <w:r w:rsidRPr="00A1451C">
        <w:rPr>
          <w:rStyle w:val="StyleBoldUnderline"/>
          <w:highlight w:val="cyan"/>
        </w:rPr>
        <w:t>inconvenience. The latter is</w:t>
      </w:r>
      <w:r w:rsidRPr="00D6525C">
        <w:rPr>
          <w:rStyle w:val="StyleBoldUnderline"/>
        </w:rPr>
        <w:t xml:space="preserve"> a </w:t>
      </w:r>
      <w:r w:rsidRPr="00A1451C">
        <w:rPr>
          <w:rStyle w:val="Emphasis"/>
          <w:highlight w:val="cyan"/>
        </w:rPr>
        <w:t>global financial crisis</w:t>
      </w:r>
      <w:r w:rsidRPr="00D6525C">
        <w:rPr>
          <w:rStyle w:val="StyleBoldUnderline"/>
        </w:rPr>
        <w:t>.</w:t>
      </w:r>
      <w: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p>
    <w:p w:rsidR="00912C18" w:rsidRDefault="00912C18" w:rsidP="00912C18">
      <w:r>
        <w:t xml:space="preserve">Indeed, </w:t>
      </w:r>
      <w:r w:rsidRPr="00992923">
        <w:rPr>
          <w:rStyle w:val="StyleBoldUnderline"/>
        </w:rPr>
        <w:t xml:space="preserve">a </w:t>
      </w:r>
      <w:r w:rsidRPr="00A1451C">
        <w:rPr>
          <w:rStyle w:val="StyleBoldUnderline"/>
          <w:highlight w:val="cyan"/>
        </w:rPr>
        <w:t>debt ceiling debate in</w:t>
      </w:r>
      <w:r w:rsidRPr="00992923">
        <w:rPr>
          <w:rStyle w:val="StyleBoldUnderline"/>
        </w:rPr>
        <w:t xml:space="preserve"> 20</w:t>
      </w:r>
      <w:r w:rsidRPr="00A1451C">
        <w:rPr>
          <w:rStyle w:val="StyleBoldUnderline"/>
          <w:highlight w:val="cyan"/>
        </w:rPr>
        <w:t>11</w:t>
      </w:r>
      <w:r w:rsidRPr="00992923">
        <w:rPr>
          <w:rStyle w:val="StyleBoldUnderline"/>
        </w:rPr>
        <w:t xml:space="preserve"> that </w:t>
      </w:r>
      <w:r w:rsidRPr="00A1451C">
        <w:rPr>
          <w:rStyle w:val="Emphasis"/>
          <w:highlight w:val="cyan"/>
        </w:rPr>
        <w:t>went</w:t>
      </w:r>
      <w:r w:rsidRPr="005048C6">
        <w:rPr>
          <w:rStyle w:val="Emphasis"/>
        </w:rPr>
        <w:t xml:space="preserve"> on </w:t>
      </w:r>
      <w:r w:rsidRPr="00A1451C">
        <w:rPr>
          <w:rStyle w:val="Emphasis"/>
          <w:highlight w:val="cyan"/>
        </w:rPr>
        <w:t>to the last possible minute</w:t>
      </w:r>
      <w:r w:rsidRPr="00A1451C">
        <w:rPr>
          <w:rStyle w:val="StyleBoldUnderline"/>
          <w:highlight w:val="cyan"/>
        </w:rPr>
        <w:t xml:space="preserve"> had</w:t>
      </w:r>
      <w:r w:rsidRPr="00A1451C">
        <w:rPr>
          <w:rStyle w:val="Emphasis"/>
          <w:highlight w:val="cyan"/>
        </w:rPr>
        <w:t xml:space="preserve"> real economic consequences</w:t>
      </w:r>
      <w:r w:rsidRPr="00A1451C">
        <w:rPr>
          <w:rStyle w:val="StyleBoldUnderline"/>
          <w:highlight w:val="cyan"/>
        </w:rPr>
        <w:t>, leading S</w:t>
      </w:r>
      <w:r w:rsidRPr="00992923">
        <w:rPr>
          <w:rStyle w:val="StyleBoldUnderline"/>
        </w:rPr>
        <w:t xml:space="preserve">tandard </w:t>
      </w:r>
      <w:r w:rsidRPr="00A1451C">
        <w:rPr>
          <w:rStyle w:val="StyleBoldUnderline"/>
          <w:highlight w:val="cyan"/>
        </w:rPr>
        <w:t>&amp; P</w:t>
      </w:r>
      <w:r w:rsidRPr="00992923">
        <w:rPr>
          <w:rStyle w:val="StyleBoldUnderline"/>
        </w:rPr>
        <w:t xml:space="preserve">oor's </w:t>
      </w:r>
      <w:r w:rsidRPr="00A1451C">
        <w:rPr>
          <w:rStyle w:val="StyleBoldUnderline"/>
          <w:highlight w:val="cyan"/>
        </w:rPr>
        <w:t>to downgrade</w:t>
      </w:r>
      <w:r w:rsidRPr="00992923">
        <w:rPr>
          <w:rStyle w:val="StyleBoldUnderline"/>
        </w:rPr>
        <w:t xml:space="preserve"> the United States' credit rating. </w:t>
      </w:r>
      <w:r w:rsidRPr="00A1451C">
        <w:rPr>
          <w:rStyle w:val="StyleBoldUnderline"/>
          <w:highlight w:val="cyan"/>
        </w:rPr>
        <w:t xml:space="preserve">The move </w:t>
      </w:r>
      <w:r w:rsidRPr="00A1451C">
        <w:rPr>
          <w:rStyle w:val="Emphasis"/>
          <w:highlight w:val="cyan"/>
        </w:rPr>
        <w:t>"left a clear and deep dent in US economic and market data,"</w:t>
      </w:r>
      <w:r w:rsidRPr="00A1451C">
        <w:rPr>
          <w:rStyle w:val="StyleBoldUnderline"/>
          <w:highlight w:val="cyan"/>
        </w:rPr>
        <w:t xml:space="preserve"> said</w:t>
      </w:r>
      <w:r>
        <w:t xml:space="preserve"> Matt </w:t>
      </w:r>
      <w:r w:rsidRPr="00A1451C">
        <w:rPr>
          <w:rStyle w:val="StyleBoldUnderline"/>
          <w:highlight w:val="cyan"/>
        </w:rPr>
        <w:t>Phillips</w:t>
      </w:r>
      <w:r w:rsidRPr="00992923">
        <w:rPr>
          <w:rStyle w:val="StyleBoldUnderline"/>
        </w:rPr>
        <w:t xml:space="preserve"> at Quartz</w:t>
      </w:r>
      <w:r>
        <w:t>.</w:t>
      </w:r>
    </w:p>
    <w:p w:rsidR="00912C18" w:rsidRDefault="00912C18" w:rsidP="00912C18">
      <w:r>
        <w:t>Investors pulled huge amounts of cash from the stock market, and consumer confidence was hurt as well. When the same problem cropped up again in May 2012, because Congress failed to reach a long-term deal, Betsey Stevenson and Justin Wolfers in Bloomberg explained how confidence plummeted the first time around:</w:t>
      </w:r>
    </w:p>
    <w:p w:rsidR="00912C18" w:rsidRDefault="00912C18" w:rsidP="00912C18">
      <w:r>
        <w:t>[Confidence] went into freefall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p>
    <w:p w:rsidR="00912C18" w:rsidRDefault="00912C18" w:rsidP="00912C18">
      <w:r>
        <w:t>This morning, Wolfers had this to say:</w:t>
      </w:r>
    </w:p>
    <w:p w:rsidR="00912C18" w:rsidRDefault="00912C18" w:rsidP="00912C18">
      <w:r>
        <w:t xml:space="preserve">Treasury Secretary Jack Lew visited CNBC Tuesday morning to reiterate President Obama's promise not to go down he same road. </w:t>
      </w:r>
      <w:r w:rsidRPr="00992923">
        <w:rPr>
          <w:rStyle w:val="StyleBoldUnderline"/>
        </w:rPr>
        <w:t>"</w:t>
      </w:r>
      <w:r w:rsidRPr="00A1451C">
        <w:rPr>
          <w:rStyle w:val="StyleBoldUnderline"/>
          <w:highlight w:val="cyan"/>
        </w:rPr>
        <w:t>The president</w:t>
      </w:r>
      <w:r w:rsidRPr="00992923">
        <w:rPr>
          <w:rStyle w:val="StyleBoldUnderline"/>
        </w:rPr>
        <w:t xml:space="preserve"> has </w:t>
      </w:r>
      <w:r w:rsidRPr="00A1451C">
        <w:rPr>
          <w:rStyle w:val="StyleBoldUnderline"/>
          <w:highlight w:val="cyan"/>
        </w:rPr>
        <w:t>made it clear: We're not going to negotiate</w:t>
      </w:r>
      <w:r w:rsidRPr="00992923">
        <w:rPr>
          <w:rStyle w:val="StyleBoldUnderline"/>
        </w:rPr>
        <w:t xml:space="preserve"> over the debt limit,"</w:t>
      </w:r>
      <w:r>
        <w:t xml:space="preserve"> Lew said.</w:t>
      </w:r>
    </w:p>
    <w:p w:rsidR="00912C18" w:rsidRDefault="00912C18" w:rsidP="00912C18">
      <w:r>
        <w:t>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912C18" w:rsidRDefault="00912C18" w:rsidP="00912C18"/>
    <w:p w:rsidR="00912C18" w:rsidRDefault="00912C18" w:rsidP="00912C18">
      <w:pPr>
        <w:pStyle w:val="Heading4"/>
      </w:pPr>
      <w:r>
        <w:t>This will destroy the U.S. and global economy and collapse trade</w:t>
      </w:r>
    </w:p>
    <w:p w:rsidR="00912C18" w:rsidRDefault="00912C18" w:rsidP="00912C18">
      <w:r w:rsidRPr="00270342">
        <w:rPr>
          <w:rStyle w:val="StyleStyleBold12pt"/>
        </w:rPr>
        <w:t>Davidson, 9/10</w:t>
      </w:r>
      <w:r>
        <w:t xml:space="preserve"> (Adam - co-founder of NPR’s “Planet Money” 9/10/2013, “Our Debt to Society,” </w:t>
      </w:r>
      <w:hyperlink r:id="rId28" w:history="1">
        <w:r w:rsidRPr="00B67573">
          <w:rPr>
            <w:rStyle w:val="Hyperlink"/>
          </w:rPr>
          <w:t>http://www.nytimes.com/2013/09/15/magazine/our-debt-to-society.html?pagewanted=all&amp;_r=0)</w:t>
        </w:r>
      </w:hyperlink>
      <w:r>
        <w:t>)</w:t>
      </w:r>
    </w:p>
    <w:p w:rsidR="00912C18" w:rsidRDefault="00912C18" w:rsidP="00912C18"/>
    <w:p w:rsidR="00912C18" w:rsidRPr="00A47890" w:rsidRDefault="00912C18" w:rsidP="00912C18">
      <w:pPr>
        <w:rPr>
          <w:b/>
          <w:bCs/>
          <w:u w:val="single"/>
        </w:rPr>
      </w:pPr>
      <w: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9F4505">
        <w:rPr>
          <w:rStyle w:val="StyleBoldUnderline"/>
        </w:rPr>
        <w:t>Congress</w:t>
      </w:r>
      <w:r>
        <w:t xml:space="preserve"> has imposed a strict limit on how much debt the federal government can accumulate, but </w:t>
      </w:r>
      <w:r w:rsidRPr="009F4505">
        <w:rPr>
          <w:rStyle w:val="StyleBoldUnderline"/>
        </w:rPr>
        <w:t>for nearly 90 years</w:t>
      </w:r>
      <w:r>
        <w:t xml:space="preserve">, it </w:t>
      </w:r>
      <w:r w:rsidRPr="009F4505">
        <w:rPr>
          <w:rStyle w:val="StyleBoldUnderline"/>
        </w:rPr>
        <w:t>has raised the ceiling well before it was reached</w:t>
      </w:r>
      <w:r>
        <w:t xml:space="preserve">. But </w:t>
      </w:r>
      <w:r w:rsidRPr="00A47890">
        <w:rPr>
          <w:rStyle w:val="StyleBoldUnderline"/>
        </w:rPr>
        <w:t>since a large number of Tea Party</w:t>
      </w:r>
      <w:r>
        <w:t xml:space="preserve">-aligned </w:t>
      </w:r>
      <w:r w:rsidRPr="00A47890">
        <w:rPr>
          <w:rStyle w:val="StyleBoldUnderline"/>
        </w:rPr>
        <w:t>Republicans entered the House</w:t>
      </w:r>
      <w:r>
        <w:t xml:space="preserve"> of Representatives, in 2011, </w:t>
      </w:r>
      <w:r w:rsidRPr="00A47890">
        <w:rPr>
          <w:rStyle w:val="StyleBoldUnderline"/>
        </w:rPr>
        <w:t xml:space="preserve">raising that debt ceiling has become a matter of </w:t>
      </w:r>
      <w:r w:rsidRPr="00A47890">
        <w:rPr>
          <w:rStyle w:val="Emphasis"/>
        </w:rPr>
        <w:t>fierce debate</w:t>
      </w:r>
      <w:r>
        <w:t xml:space="preserve">. This summer, House </w:t>
      </w:r>
      <w:r w:rsidRPr="00A47890">
        <w:rPr>
          <w:rStyle w:val="StyleBoldUnderline"/>
        </w:rPr>
        <w:t>Republicans have promised</w:t>
      </w:r>
      <w:r>
        <w:t xml:space="preserve">, in Speaker John Boehner’s words, </w:t>
      </w:r>
      <w:r w:rsidRPr="00A47890">
        <w:rPr>
          <w:rStyle w:val="StyleBoldUnderline"/>
        </w:rPr>
        <w:t>“a whale of a fight” before they raise the debt ceiling — if they even raise it at all.</w:t>
      </w:r>
    </w:p>
    <w:p w:rsidR="00912C18" w:rsidRDefault="00912C18" w:rsidP="00912C18">
      <w:r w:rsidRPr="00A47890">
        <w:rPr>
          <w:rStyle w:val="StyleBoldUnderline"/>
        </w:rPr>
        <w:t>If the debt ceiling isn’t lifted</w:t>
      </w:r>
      <w:r>
        <w:t xml:space="preserve"> again this fall, </w:t>
      </w:r>
      <w:r w:rsidRPr="00A47890">
        <w:rPr>
          <w:rStyle w:val="StyleBoldUnderline"/>
        </w:rPr>
        <w:t>some serious financial decisions will have to be made</w:t>
      </w:r>
      <w:r>
        <w:t xml:space="preserve">. Perhaps the government can skimp on its foreign aid or furlough all of NASA, but </w:t>
      </w:r>
      <w:r w:rsidRPr="00A47890">
        <w:t>eventually the big-ticket items, like Social Security and Medicare, will have to be cut.</w:t>
      </w:r>
      <w:r>
        <w:t xml:space="preserve"> At some point, </w:t>
      </w:r>
      <w:r w:rsidRPr="00A47890">
        <w:rPr>
          <w:rStyle w:val="StyleBoldUnderline"/>
        </w:rPr>
        <w:t>the government won’t be able to pay interest on its bonds and will enter what’s known as sovereign default, the ultimate national financial disaster</w:t>
      </w:r>
      <w:r>
        <w:t xml:space="preserve"> achieved by countries like Zimbabwe, Ecuador and Argentina (and now Greece). In the case of the United States, though, </w:t>
      </w:r>
      <w:r w:rsidRPr="00A47890">
        <w:rPr>
          <w:rStyle w:val="StyleBoldUnderline"/>
        </w:rPr>
        <w:t>it won’t be an isolated national crisis</w:t>
      </w:r>
      <w:r>
        <w:t xml:space="preserve">. If the American government can’t stand behind the dollar, the world’s benchmark currency, </w:t>
      </w:r>
      <w:r w:rsidRPr="00A47890">
        <w:rPr>
          <w:rStyle w:val="StyleBoldUnderline"/>
        </w:rPr>
        <w:t xml:space="preserve">then </w:t>
      </w:r>
      <w:r w:rsidRPr="00A23E3D">
        <w:rPr>
          <w:rStyle w:val="StyleBoldUnderline"/>
          <w:highlight w:val="cyan"/>
        </w:rPr>
        <w:t>the global</w:t>
      </w:r>
      <w:r w:rsidRPr="00A47890">
        <w:rPr>
          <w:rStyle w:val="StyleBoldUnderline"/>
        </w:rPr>
        <w:t xml:space="preserve"> financial </w:t>
      </w:r>
      <w:r w:rsidRPr="00A23E3D">
        <w:rPr>
          <w:rStyle w:val="StyleBoldUnderline"/>
          <w:highlight w:val="cyan"/>
        </w:rPr>
        <w:t>system will</w:t>
      </w:r>
      <w:r w:rsidRPr="00A47890">
        <w:rPr>
          <w:rStyle w:val="StyleBoldUnderline"/>
        </w:rPr>
        <w:t xml:space="preserve"> very likely </w:t>
      </w:r>
      <w:r w:rsidRPr="00A23E3D">
        <w:rPr>
          <w:rStyle w:val="StyleBoldUnderline"/>
          <w:highlight w:val="cyan"/>
        </w:rPr>
        <w:t>enter a new era</w:t>
      </w:r>
      <w:r w:rsidRPr="00A47890">
        <w:rPr>
          <w:rStyle w:val="StyleBoldUnderline"/>
        </w:rPr>
        <w:t xml:space="preserve"> in which </w:t>
      </w:r>
      <w:r w:rsidRPr="00A23E3D">
        <w:rPr>
          <w:rStyle w:val="Emphasis"/>
          <w:highlight w:val="cyan"/>
        </w:rPr>
        <w:t xml:space="preserve">there is much </w:t>
      </w:r>
      <w:r w:rsidRPr="00A23E3D">
        <w:rPr>
          <w:rStyle w:val="Emphasis"/>
          <w:highlight w:val="cyan"/>
        </w:rPr>
        <w:lastRenderedPageBreak/>
        <w:t>less trade and</w:t>
      </w:r>
      <w:r w:rsidRPr="002E143E">
        <w:rPr>
          <w:rStyle w:val="Emphasis"/>
        </w:rPr>
        <w:t xml:space="preserve"> much less economic </w:t>
      </w:r>
      <w:r w:rsidRPr="00A23E3D">
        <w:rPr>
          <w:rStyle w:val="Emphasis"/>
          <w:highlight w:val="cyan"/>
        </w:rPr>
        <w:t>growth</w:t>
      </w:r>
      <w:r w:rsidRPr="00A47890">
        <w:rPr>
          <w:rStyle w:val="StyleBoldUnderline"/>
        </w:rPr>
        <w:t>. It would be</w:t>
      </w:r>
      <w:r>
        <w:t xml:space="preserve">, by most accounts, </w:t>
      </w:r>
      <w:r w:rsidRPr="00A23E3D">
        <w:rPr>
          <w:rStyle w:val="Emphasis"/>
          <w:highlight w:val="cyan"/>
        </w:rPr>
        <w:t>the largest self-imposed financial disaster in history</w:t>
      </w:r>
      <w:r w:rsidRPr="00A23E3D">
        <w:rPr>
          <w:highlight w:val="cyan"/>
        </w:rPr>
        <w:t>.</w:t>
      </w:r>
    </w:p>
    <w:p w:rsidR="00912C18" w:rsidRDefault="00912C18" w:rsidP="00912C18">
      <w: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3351B0">
        <w:rPr>
          <w:rStyle w:val="StyleBoldUnderline"/>
        </w:rPr>
        <w:t>No wealthy country has ever voluntarily decided — in the middle of an economic recovery, no less — to default</w:t>
      </w:r>
      <w:r>
        <w:t>. And there’s certainly no record of that happening to the country that controls the global reserve currency.</w:t>
      </w:r>
    </w:p>
    <w:p w:rsidR="00912C18" w:rsidRDefault="00912C18" w:rsidP="00912C18">
      <w:r>
        <w:t xml:space="preserve">Like many, I assumed a self-imposed U.S. debt crisis might unfold like most involuntary ones. </w:t>
      </w:r>
      <w:r w:rsidRPr="007452B6">
        <w:rPr>
          <w:rStyle w:val="StyleBoldUnderline"/>
        </w:rPr>
        <w:t xml:space="preserve">If the debt ceiling isn’t raised by X-Day, I figured, </w:t>
      </w:r>
      <w:r w:rsidRPr="00A23E3D">
        <w:rPr>
          <w:rStyle w:val="StyleBoldUnderline"/>
          <w:highlight w:val="cyan"/>
        </w:rPr>
        <w:t>the world’s investors would</w:t>
      </w:r>
      <w:r w:rsidRPr="007452B6">
        <w:rPr>
          <w:rStyle w:val="StyleBoldUnderline"/>
        </w:rPr>
        <w:t xml:space="preserve"> begin to </w:t>
      </w:r>
      <w:r w:rsidRPr="00A23E3D">
        <w:rPr>
          <w:rStyle w:val="StyleBoldUnderline"/>
          <w:highlight w:val="cyan"/>
        </w:rPr>
        <w:t>see America as an unstable investment and</w:t>
      </w:r>
      <w:r w:rsidRPr="007452B6">
        <w:rPr>
          <w:rStyle w:val="StyleBoldUnderline"/>
        </w:rPr>
        <w:t xml:space="preserve"> rush to </w:t>
      </w:r>
      <w:r w:rsidRPr="00A23E3D">
        <w:rPr>
          <w:rStyle w:val="StyleBoldUnderline"/>
          <w:highlight w:val="cyan"/>
        </w:rPr>
        <w:t>sell</w:t>
      </w:r>
      <w:r w:rsidRPr="007452B6">
        <w:rPr>
          <w:rStyle w:val="StyleBoldUnderline"/>
        </w:rPr>
        <w:t xml:space="preserve"> their </w:t>
      </w:r>
      <w:r w:rsidRPr="00A23E3D">
        <w:rPr>
          <w:rStyle w:val="StyleBoldUnderline"/>
          <w:highlight w:val="cyan"/>
        </w:rPr>
        <w:t>T</w:t>
      </w:r>
      <w:r w:rsidRPr="007452B6">
        <w:rPr>
          <w:rStyle w:val="StyleBoldUnderline"/>
        </w:rPr>
        <w:t xml:space="preserve">reasury </w:t>
      </w:r>
      <w:r w:rsidRPr="00A23E3D">
        <w:rPr>
          <w:rStyle w:val="StyleBoldUnderline"/>
          <w:highlight w:val="cyan"/>
        </w:rPr>
        <w:t>bonds</w:t>
      </w:r>
      <w:r w:rsidRPr="007452B6">
        <w:rPr>
          <w:rStyle w:val="StyleBoldUnderline"/>
        </w:rPr>
        <w:t xml:space="preserve">. The U.S. </w:t>
      </w:r>
      <w:r w:rsidRPr="00A23E3D">
        <w:rPr>
          <w:rStyle w:val="StyleBoldUnderline"/>
          <w:highlight w:val="cyan"/>
        </w:rPr>
        <w:t>government, desperate to hold on to investment, would</w:t>
      </w:r>
      <w:r w:rsidRPr="007452B6">
        <w:rPr>
          <w:rStyle w:val="StyleBoldUnderline"/>
        </w:rPr>
        <w:t xml:space="preserve"> then </w:t>
      </w:r>
      <w:r w:rsidRPr="00A23E3D">
        <w:rPr>
          <w:rStyle w:val="StyleBoldUnderline"/>
          <w:highlight w:val="cyan"/>
        </w:rPr>
        <w:t>raise interest</w:t>
      </w:r>
      <w:r w:rsidRPr="007452B6">
        <w:rPr>
          <w:rStyle w:val="StyleBoldUnderline"/>
        </w:rPr>
        <w:t xml:space="preserve"> rates far </w:t>
      </w:r>
      <w:r w:rsidRPr="00A23E3D">
        <w:rPr>
          <w:rStyle w:val="StyleBoldUnderline"/>
          <w:highlight w:val="cyan"/>
        </w:rPr>
        <w:t>higher</w:t>
      </w:r>
      <w:r>
        <w:t xml:space="preserve">, hurtling up rates on credit cards, student loans, mortgages and corporate borrowing — </w:t>
      </w:r>
      <w:r w:rsidRPr="00A23E3D">
        <w:rPr>
          <w:rStyle w:val="StyleBoldUnderline"/>
          <w:highlight w:val="cyan"/>
        </w:rPr>
        <w:t>which would</w:t>
      </w:r>
      <w:r w:rsidRPr="007452B6">
        <w:rPr>
          <w:rStyle w:val="StyleBoldUnderline"/>
        </w:rPr>
        <w:t xml:space="preserve"> effectively </w:t>
      </w:r>
      <w:r w:rsidRPr="00A23E3D">
        <w:rPr>
          <w:rStyle w:val="StyleBoldUnderline"/>
          <w:highlight w:val="cyan"/>
        </w:rPr>
        <w:t>put a clamp on all trade and spending. The</w:t>
      </w:r>
      <w:r w:rsidRPr="007452B6">
        <w:rPr>
          <w:rStyle w:val="StyleBoldUnderline"/>
        </w:rPr>
        <w:t xml:space="preserve"> U.S. </w:t>
      </w:r>
      <w:r w:rsidRPr="00A23E3D">
        <w:rPr>
          <w:rStyle w:val="StyleBoldUnderline"/>
          <w:highlight w:val="cyan"/>
        </w:rPr>
        <w:t>economy would collapse</w:t>
      </w:r>
      <w:r w:rsidRPr="007452B6">
        <w:rPr>
          <w:rStyle w:val="StyleBoldUnderline"/>
        </w:rPr>
        <w:t xml:space="preserve"> far </w:t>
      </w:r>
      <w:r w:rsidRPr="00A23E3D">
        <w:rPr>
          <w:rStyle w:val="StyleBoldUnderline"/>
          <w:highlight w:val="cyan"/>
        </w:rPr>
        <w:t>worse than anything we’ve seen</w:t>
      </w:r>
      <w:r w:rsidRPr="007452B6">
        <w:rPr>
          <w:rStyle w:val="StyleBoldUnderline"/>
        </w:rPr>
        <w:t xml:space="preserve"> in the past several years</w:t>
      </w:r>
      <w:r>
        <w:t>.</w:t>
      </w:r>
    </w:p>
    <w:p w:rsidR="00912C18" w:rsidRPr="00AB3178" w:rsidRDefault="00912C18" w:rsidP="00912C18">
      <w:pPr>
        <w:rPr>
          <w:rStyle w:val="StyleBoldUnderline"/>
        </w:rPr>
      </w:pPr>
      <w:r>
        <w:t xml:space="preserve">Instead, Robert </w:t>
      </w:r>
      <w:r w:rsidRPr="007452B6">
        <w:rPr>
          <w:rStyle w:val="StyleBoldUnderline"/>
        </w:rPr>
        <w:t>Auwaerter, head of bond investing for Vanguard, the world’s largest mutual-fund company, told me that the collapse might be more insidious</w:t>
      </w:r>
      <w:r>
        <w:t xml:space="preserve">. “You know what happens when the market gets upset?” he said. “There’s a flight to quality. Investors buy Treasury bonds. It’s a bit perverse.” In other words, </w:t>
      </w:r>
      <w:r w:rsidRPr="00AB3178">
        <w:rPr>
          <w:rStyle w:val="StyleBoldUnderlin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p>
    <w:p w:rsidR="00912C18" w:rsidRPr="007452B6" w:rsidRDefault="00912C18" w:rsidP="00912C18">
      <w:pPr>
        <w:rPr>
          <w:b/>
          <w:bCs/>
          <w:u w:val="single"/>
        </w:rPr>
      </w:pPr>
      <w:r w:rsidRPr="00AB3178">
        <w:rPr>
          <w:rStyle w:val="StyleBoldUnderline"/>
        </w:rPr>
        <w:t xml:space="preserve">While this possibility might not sound so bad, it’s really </w:t>
      </w:r>
      <w:r w:rsidRPr="00AB3178">
        <w:rPr>
          <w:rStyle w:val="Emphasis"/>
        </w:rPr>
        <w:t>far more damaging</w:t>
      </w:r>
      <w:r w:rsidRPr="00AB3178">
        <w:rPr>
          <w:rStyle w:val="StyleBoldUnderline"/>
        </w:rPr>
        <w:t xml:space="preserve"> than the apocalyptic one I imagined.</w:t>
      </w:r>
      <w:r>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7452B6">
        <w:rPr>
          <w:rStyle w:val="StyleBoldUnderline"/>
        </w:rPr>
        <w:t xml:space="preserve">Mather imagines institutional investors and governments turning to a basket of currencies, putting their savings in a mix of U.S., European, Canadian, Australian and Japanese bonds. Over the course of decades, </w:t>
      </w:r>
      <w:r w:rsidRPr="00A23E3D">
        <w:rPr>
          <w:rStyle w:val="Emphasis"/>
          <w:highlight w:val="cyan"/>
        </w:rPr>
        <w:t>the U.S. would lose its</w:t>
      </w:r>
      <w:r w:rsidRPr="007452B6">
        <w:rPr>
          <w:rStyle w:val="Emphasis"/>
        </w:rPr>
        <w:t xml:space="preserve"> unique </w:t>
      </w:r>
      <w:r w:rsidRPr="00A23E3D">
        <w:rPr>
          <w:rStyle w:val="Emphasis"/>
          <w:highlight w:val="cyan"/>
        </w:rPr>
        <w:t>role in the global economy</w:t>
      </w:r>
      <w:r w:rsidRPr="007452B6">
        <w:rPr>
          <w:rStyle w:val="StyleBoldUnderline"/>
        </w:rPr>
        <w:t>.</w:t>
      </w:r>
    </w:p>
    <w:p w:rsidR="00912C18" w:rsidRDefault="00912C18" w:rsidP="00912C18">
      <w:r w:rsidRPr="007452B6">
        <w:rPr>
          <w:rStyle w:val="StyleBoldUnderline"/>
        </w:rPr>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If </w:t>
      </w:r>
      <w:r w:rsidRPr="00963991">
        <w:rPr>
          <w:rStyle w:val="StyleBoldUnderline"/>
        </w:rPr>
        <w:t xml:space="preserve">that status erodes, the U.S. economy’s </w:t>
      </w:r>
      <w:r w:rsidRPr="00A23E3D">
        <w:rPr>
          <w:rStyle w:val="StyleBoldUnderline"/>
          <w:highlight w:val="cyan"/>
        </w:rPr>
        <w:t xml:space="preserve">peaks will be lower and </w:t>
      </w:r>
      <w:r w:rsidRPr="00A23E3D">
        <w:rPr>
          <w:rStyle w:val="Emphasis"/>
          <w:highlight w:val="cyan"/>
        </w:rPr>
        <w:t>recessions deeper</w:t>
      </w:r>
      <w:r>
        <w:t xml:space="preserve">; future generations will have fewer job opportunities and suffer more when the economy falters. And, Mather points out, </w:t>
      </w:r>
      <w:r w:rsidRPr="00963991">
        <w:rPr>
          <w:rStyle w:val="StyleBoldUnderline"/>
        </w:rPr>
        <w:t>no other country would benefit from America’s diminished status</w:t>
      </w:r>
      <w:r>
        <w:t>. When you make the base risk-free asset more risky, the entire global economy becomes riskier and costlier.</w:t>
      </w:r>
    </w:p>
    <w:p w:rsidR="00912C18" w:rsidRDefault="00912C18" w:rsidP="00912C18"/>
    <w:p w:rsidR="00912C18" w:rsidRPr="000936AC" w:rsidRDefault="00912C18" w:rsidP="00912C18">
      <w:pPr>
        <w:pStyle w:val="Heading4"/>
      </w:pPr>
      <w:r>
        <w:t>The impact is global nuclear war</w:t>
      </w:r>
    </w:p>
    <w:p w:rsidR="00912C18" w:rsidRPr="000936AC" w:rsidRDefault="00912C18" w:rsidP="00912C18">
      <w:r w:rsidRPr="002E4FCF">
        <w:rPr>
          <w:rStyle w:val="StyleStyleBold12pt"/>
        </w:rPr>
        <w:t>Freidberg &amp; Schonfeld, 8</w:t>
      </w:r>
      <w:r w:rsidRPr="000936AC">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912C18" w:rsidRPr="000936AC" w:rsidRDefault="00912C18" w:rsidP="00912C18"/>
    <w:p w:rsidR="00912C18" w:rsidRPr="000936AC" w:rsidRDefault="00912C18" w:rsidP="00912C18">
      <w:r w:rsidRPr="002E4FCF">
        <w:rPr>
          <w:rStyle w:val="StyleBoldUnderline"/>
        </w:rPr>
        <w:t>With the global financial system in serious trouble, is America's geostrategic dominance likely to diminish?</w:t>
      </w:r>
      <w:r w:rsidRPr="000936AC">
        <w:t xml:space="preserve"> If so, what would that mean?</w:t>
      </w:r>
    </w:p>
    <w:p w:rsidR="00912C18" w:rsidRPr="000936AC" w:rsidRDefault="00912C18" w:rsidP="00912C18">
      <w:r w:rsidRPr="000936AC">
        <w:t xml:space="preserve">One immediate implication of the crisis that began on Wall Street and spread across the world is that </w:t>
      </w:r>
      <w:r w:rsidRPr="002E4FCF">
        <w:rPr>
          <w:rStyle w:val="StyleBoldUnderline"/>
        </w:rPr>
        <w:t>the primary instruments of U.S. foreign policy will be crimped</w:t>
      </w:r>
      <w:r w:rsidRPr="000936AC">
        <w:t xml:space="preserve">. The next president will face an entirely new and adverse fiscal position. Estimates of this year's federal budget deficit already show that it has jumped $237 billion from last year, </w:t>
      </w:r>
      <w:r w:rsidRPr="000936AC">
        <w:lastRenderedPageBreak/>
        <w:t>to $407 billion. With families and businesses hurting, there will be calls for various and expensive domestic relief programs.</w:t>
      </w:r>
    </w:p>
    <w:p w:rsidR="00912C18" w:rsidRPr="002E4FCF" w:rsidRDefault="00912C18" w:rsidP="00912C18">
      <w:pPr>
        <w:rPr>
          <w:rStyle w:val="StyleBoldUnderline"/>
        </w:rPr>
      </w:pPr>
      <w:r w:rsidRPr="000936AC">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2E4FCF">
        <w:rPr>
          <w:rStyle w:val="StyleBoldUnderline"/>
        </w:rPr>
        <w:t xml:space="preserve">we may be headed: toward a </w:t>
      </w:r>
      <w:r w:rsidRPr="002E4FCF">
        <w:rPr>
          <w:rStyle w:val="Emphasis"/>
        </w:rPr>
        <w:t>major reduction in America's world role</w:t>
      </w:r>
      <w:r w:rsidRPr="002E4FCF">
        <w:rPr>
          <w:rStyle w:val="StyleBoldUnderline"/>
        </w:rPr>
        <w:t>, and perhaps even a new era of financially-induced isolationism.</w:t>
      </w:r>
    </w:p>
    <w:p w:rsidR="00912C18" w:rsidRPr="000936AC" w:rsidRDefault="00912C18" w:rsidP="00912C18">
      <w:r w:rsidRPr="00A23E3D">
        <w:rPr>
          <w:rStyle w:val="StyleBoldUnderline"/>
          <w:highlight w:val="cyan"/>
        </w:rPr>
        <w:t>Pressures to cut defense</w:t>
      </w:r>
      <w:r w:rsidRPr="002E4FCF">
        <w:rPr>
          <w:rStyle w:val="StyleBoldUnderline"/>
        </w:rPr>
        <w:t xml:space="preserve"> spending, and to dodge the cost of waging two wars, already intense before this crisis, </w:t>
      </w:r>
      <w:r w:rsidRPr="00A23E3D">
        <w:rPr>
          <w:rStyle w:val="StyleBoldUnderline"/>
          <w:highlight w:val="cyan"/>
        </w:rPr>
        <w:t>are likely to mount</w:t>
      </w:r>
      <w:r w:rsidRPr="002E4FCF">
        <w:rPr>
          <w:rStyle w:val="StyleBoldUnderline"/>
        </w:rPr>
        <w:t xml:space="preserve">. </w:t>
      </w:r>
      <w:r w:rsidRPr="000936AC">
        <w:t>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912C18" w:rsidRPr="000936AC" w:rsidRDefault="00912C18" w:rsidP="00912C18">
      <w:r w:rsidRPr="002E4FCF">
        <w:t>Protectionist sentiments are sure to grow stronger as jobs disappear</w:t>
      </w:r>
      <w:r w:rsidRPr="000936AC">
        <w:t xml:space="preserve"> in the coming slowdown. Even before our current woes, calls to save jobs by restricting imports had begun to gather support among many Democrats and some Republicans. </w:t>
      </w:r>
      <w:r w:rsidRPr="00A23E3D">
        <w:rPr>
          <w:rStyle w:val="StyleBoldUnderline"/>
          <w:highlight w:val="cyan"/>
        </w:rPr>
        <w:t>In</w:t>
      </w:r>
      <w:r w:rsidRPr="002E4FCF">
        <w:rPr>
          <w:rStyle w:val="StyleBoldUnderline"/>
        </w:rPr>
        <w:t xml:space="preserve"> a </w:t>
      </w:r>
      <w:r w:rsidRPr="00A23E3D">
        <w:rPr>
          <w:rStyle w:val="StyleBoldUnderline"/>
          <w:highlight w:val="cyan"/>
        </w:rPr>
        <w:t>prolonged recession, gale</w:t>
      </w:r>
      <w:r w:rsidRPr="002E4FCF">
        <w:rPr>
          <w:rStyle w:val="StyleBoldUnderline"/>
        </w:rPr>
        <w:t xml:space="preserve">-force </w:t>
      </w:r>
      <w:r w:rsidRPr="00A23E3D">
        <w:rPr>
          <w:rStyle w:val="StyleBoldUnderline"/>
          <w:highlight w:val="cyan"/>
        </w:rPr>
        <w:t>winds of protectionism will blow.</w:t>
      </w:r>
    </w:p>
    <w:p w:rsidR="00912C18" w:rsidRPr="000936AC" w:rsidRDefault="00912C18" w:rsidP="00912C18">
      <w:r w:rsidRPr="000936AC">
        <w:t xml:space="preserve">Then </w:t>
      </w:r>
      <w:r w:rsidRPr="002E4FCF">
        <w:rPr>
          <w:rStyle w:val="StyleBoldUnderlin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0936AC">
        <w:t xml:space="preserve">, among other things, </w:t>
      </w:r>
      <w:r w:rsidRPr="002E4FCF">
        <w:rPr>
          <w:rStyle w:val="StyleBoldUnderline"/>
        </w:rPr>
        <w:t xml:space="preserve">made it easier for us to run huge budget deficits, as we counted on foreigners to pick up the tab by buying dollar-denominated assets as a safe haven. </w:t>
      </w:r>
      <w:r w:rsidRPr="000936AC">
        <w:t>Will this be possible in the future?</w:t>
      </w:r>
    </w:p>
    <w:p w:rsidR="00912C18" w:rsidRPr="00A23E3D" w:rsidRDefault="00912C18" w:rsidP="00912C18">
      <w:pPr>
        <w:rPr>
          <w:rStyle w:val="StyleBoldUnderline"/>
          <w:highlight w:val="cyan"/>
        </w:rPr>
      </w:pPr>
      <w:r w:rsidRPr="000936AC">
        <w:t xml:space="preserve">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sidRPr="00A23E3D">
        <w:rPr>
          <w:rStyle w:val="StyleBoldUnderline"/>
          <w:highlight w:val="cyan"/>
        </w:rPr>
        <w:t>Russia's new militancy and China's</w:t>
      </w:r>
      <w:r w:rsidRPr="002E4FCF">
        <w:rPr>
          <w:rStyle w:val="StyleBoldUnderline"/>
        </w:rPr>
        <w:t xml:space="preserve"> seemingly relentless </w:t>
      </w:r>
      <w:r w:rsidRPr="00A23E3D">
        <w:rPr>
          <w:rStyle w:val="StyleBoldUnderline"/>
          <w:highlight w:val="cyan"/>
        </w:rPr>
        <w:t>rise</w:t>
      </w:r>
      <w:r w:rsidRPr="002E4FCF">
        <w:rPr>
          <w:rStyle w:val="StyleBoldUnderline"/>
        </w:rPr>
        <w:t xml:space="preserve"> also </w:t>
      </w:r>
      <w:r w:rsidRPr="00A23E3D">
        <w:rPr>
          <w:rStyle w:val="StyleBoldUnderline"/>
          <w:highlight w:val="cyan"/>
        </w:rPr>
        <w:t>give cause for concern.</w:t>
      </w:r>
    </w:p>
    <w:p w:rsidR="00912C18" w:rsidRPr="002E4FCF" w:rsidRDefault="00912C18" w:rsidP="00912C18">
      <w:pPr>
        <w:rPr>
          <w:rStyle w:val="StyleBoldUnderline"/>
        </w:rPr>
      </w:pPr>
      <w:r w:rsidRPr="00A23E3D">
        <w:rPr>
          <w:rStyle w:val="StyleBoldUnderline"/>
          <w:highlight w:val="cyan"/>
        </w:rPr>
        <w:t>If America</w:t>
      </w:r>
      <w:r w:rsidRPr="002E4FCF">
        <w:rPr>
          <w:rStyle w:val="StyleBoldUnderline"/>
        </w:rPr>
        <w:t xml:space="preserve"> now </w:t>
      </w:r>
      <w:r w:rsidRPr="00A23E3D">
        <w:rPr>
          <w:rStyle w:val="StyleBoldUnderline"/>
          <w:highlight w:val="cyan"/>
        </w:rPr>
        <w:t>tries to pull back</w:t>
      </w:r>
      <w:r w:rsidRPr="002E4FCF">
        <w:rPr>
          <w:rStyle w:val="StyleBoldUnderline"/>
        </w:rPr>
        <w:t xml:space="preserve"> from the world stage, </w:t>
      </w:r>
      <w:r w:rsidRPr="00A23E3D">
        <w:rPr>
          <w:rStyle w:val="StyleBoldUnderline"/>
          <w:highlight w:val="cyan"/>
        </w:rPr>
        <w:t>it will leave a dangerous power vacuum</w:t>
      </w:r>
      <w:r w:rsidRPr="002E4FCF">
        <w:rPr>
          <w:rStyle w:val="StyleBoldUnderline"/>
        </w:rPr>
        <w:t xml:space="preserve">. The </w:t>
      </w:r>
      <w:r w:rsidRPr="00A23E3D">
        <w:rPr>
          <w:rStyle w:val="StyleBoldUnderline"/>
          <w:highlight w:val="cyan"/>
        </w:rPr>
        <w:t>stabilizing effects of</w:t>
      </w:r>
      <w:r w:rsidRPr="002E4FCF">
        <w:rPr>
          <w:rStyle w:val="StyleBoldUnderline"/>
        </w:rPr>
        <w:t xml:space="preserve"> our </w:t>
      </w:r>
      <w:r w:rsidRPr="00A23E3D">
        <w:rPr>
          <w:rStyle w:val="StyleBoldUnderline"/>
          <w:highlight w:val="cyan"/>
        </w:rPr>
        <w:t>presence in Asia,</w:t>
      </w:r>
      <w:r w:rsidRPr="002E4FCF">
        <w:rPr>
          <w:rStyle w:val="StyleBoldUnderline"/>
        </w:rPr>
        <w:t xml:space="preserve"> our continuing commitment to </w:t>
      </w:r>
      <w:r w:rsidRPr="00A23E3D">
        <w:rPr>
          <w:rStyle w:val="StyleBoldUnderline"/>
          <w:highlight w:val="cyan"/>
        </w:rPr>
        <w:t>Europe, and</w:t>
      </w:r>
      <w:r w:rsidRPr="002E4FCF">
        <w:rPr>
          <w:rStyle w:val="StyleBoldUnderline"/>
        </w:rPr>
        <w:t xml:space="preserve"> our position as defender of last resort for </w:t>
      </w:r>
      <w:r w:rsidRPr="00A23E3D">
        <w:rPr>
          <w:rStyle w:val="StyleBoldUnderline"/>
          <w:highlight w:val="cyan"/>
        </w:rPr>
        <w:t>Mid</w:t>
      </w:r>
      <w:r w:rsidRPr="002E4FCF">
        <w:rPr>
          <w:rStyle w:val="StyleBoldUnderline"/>
        </w:rPr>
        <w:t xml:space="preserve">dle </w:t>
      </w:r>
      <w:r w:rsidRPr="00A23E3D">
        <w:rPr>
          <w:rStyle w:val="StyleBoldUnderline"/>
          <w:highlight w:val="cyan"/>
        </w:rPr>
        <w:t>East</w:t>
      </w:r>
      <w:r w:rsidRPr="002E4FCF">
        <w:rPr>
          <w:rStyle w:val="StyleBoldUnderline"/>
        </w:rPr>
        <w:t xml:space="preserve"> energy sources and supply lines co</w:t>
      </w:r>
      <w:r w:rsidRPr="00A23E3D">
        <w:rPr>
          <w:rStyle w:val="StyleBoldUnderline"/>
          <w:highlight w:val="cyan"/>
        </w:rPr>
        <w:t xml:space="preserve">uld all be </w:t>
      </w:r>
      <w:r w:rsidRPr="00A23E3D">
        <w:rPr>
          <w:rStyle w:val="StyleBoldUnderline"/>
        </w:rPr>
        <w:t xml:space="preserve">placed </w:t>
      </w:r>
      <w:r w:rsidRPr="00A23E3D">
        <w:rPr>
          <w:rStyle w:val="StyleBoldUnderline"/>
          <w:highlight w:val="cyan"/>
        </w:rPr>
        <w:t>at risk.</w:t>
      </w:r>
    </w:p>
    <w:p w:rsidR="00912C18" w:rsidRPr="000936AC" w:rsidRDefault="00912C18" w:rsidP="00912C18">
      <w:pPr>
        <w:rPr>
          <w:u w:val="single"/>
        </w:rPr>
      </w:pPr>
      <w:r w:rsidRPr="002E4FCF">
        <w:rPr>
          <w:rStyle w:val="StyleBoldUnderline"/>
        </w:rPr>
        <w:t>In</w:t>
      </w:r>
      <w:r w:rsidRPr="000936AC">
        <w:t xml:space="preserve"> such a scenario there are shades of </w:t>
      </w:r>
      <w:r w:rsidRPr="002E4FCF">
        <w:rPr>
          <w:rStyle w:val="StyleBoldUnderline"/>
        </w:rPr>
        <w:t>the</w:t>
      </w:r>
      <w:r w:rsidRPr="000936AC">
        <w:t xml:space="preserve"> 19</w:t>
      </w:r>
      <w:r w:rsidRPr="002E4FCF">
        <w:rPr>
          <w:rStyle w:val="StyleBoldUnderline"/>
        </w:rPr>
        <w:t>30s</w:t>
      </w:r>
      <w:r w:rsidRPr="000936AC">
        <w:t xml:space="preserve">, </w:t>
      </w:r>
      <w:r w:rsidRPr="002E4FCF">
        <w:rPr>
          <w:rStyle w:val="StyleBoldUnderline"/>
        </w:rPr>
        <w:t xml:space="preserve">when global trade and finance ground nearly to a halt, the peaceful democracies failed to cooperate, and aggressive powers led by the remorseless fanatics who rose up on the crest of economic disaster exploited their divisions. Today we run the risk that </w:t>
      </w:r>
      <w:r w:rsidRPr="00A23E3D">
        <w:rPr>
          <w:rStyle w:val="StyleBoldUnderline"/>
          <w:highlight w:val="cyan"/>
        </w:rPr>
        <w:t>rogue states may</w:t>
      </w:r>
      <w:r w:rsidRPr="002E4FCF">
        <w:rPr>
          <w:rStyle w:val="StyleBoldUnderline"/>
        </w:rPr>
        <w:t xml:space="preserve"> choose to </w:t>
      </w:r>
      <w:r w:rsidRPr="00A23E3D">
        <w:rPr>
          <w:rStyle w:val="StyleBoldUnderline"/>
          <w:highlight w:val="cyan"/>
        </w:rPr>
        <w:t>become</w:t>
      </w:r>
      <w:r w:rsidRPr="002E4FCF">
        <w:rPr>
          <w:rStyle w:val="StyleBoldUnderline"/>
        </w:rPr>
        <w:t xml:space="preserve"> ever more </w:t>
      </w:r>
      <w:r w:rsidRPr="00A23E3D">
        <w:rPr>
          <w:rStyle w:val="Emphasis"/>
          <w:highlight w:val="cyan"/>
        </w:rPr>
        <w:t xml:space="preserve">reckless with </w:t>
      </w:r>
      <w:r w:rsidRPr="00A23E3D">
        <w:rPr>
          <w:rStyle w:val="Emphasis"/>
        </w:rPr>
        <w:t xml:space="preserve">their </w:t>
      </w:r>
      <w:r w:rsidRPr="00A23E3D">
        <w:rPr>
          <w:rStyle w:val="Emphasis"/>
          <w:highlight w:val="cyan"/>
        </w:rPr>
        <w:t>nuclear toys</w:t>
      </w:r>
      <w:r w:rsidRPr="002E4FCF">
        <w:rPr>
          <w:rStyle w:val="StyleBoldUnderline"/>
        </w:rPr>
        <w:t>, just at our moment of maximum vulnerability.</w:t>
      </w:r>
    </w:p>
    <w:p w:rsidR="00912C18" w:rsidRPr="000936AC" w:rsidRDefault="00912C18" w:rsidP="00912C18">
      <w:r w:rsidRPr="002E4FCF">
        <w:rPr>
          <w:rStyle w:val="StyleBoldUnderline"/>
        </w:rPr>
        <w:t>The aftershocks of the financial crisis will almost certainly rock our principal strategic competitors even harder</w:t>
      </w:r>
      <w:r w:rsidRPr="000936AC">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p>
    <w:p w:rsidR="00912C18" w:rsidRPr="000936AC" w:rsidRDefault="00912C18" w:rsidP="00912C18">
      <w:pPr>
        <w:rPr>
          <w:u w:val="single"/>
        </w:rPr>
      </w:pPr>
      <w:r w:rsidRPr="002E4FCF">
        <w:rPr>
          <w:rStyle w:val="StyleBoldUnderline"/>
        </w:rPr>
        <w:t xml:space="preserve">None of this is good news if the </w:t>
      </w:r>
      <w:r w:rsidRPr="00A23E3D">
        <w:rPr>
          <w:rStyle w:val="StyleBoldUnderline"/>
          <w:highlight w:val="cyan"/>
        </w:rPr>
        <w:t>authoritarian leaders</w:t>
      </w:r>
      <w:r w:rsidRPr="002E4FCF">
        <w:rPr>
          <w:rStyle w:val="StyleBoldUnderline"/>
        </w:rPr>
        <w:t xml:space="preserve"> of these countries </w:t>
      </w:r>
      <w:r w:rsidRPr="00A23E3D">
        <w:rPr>
          <w:rStyle w:val="StyleBoldUnderline"/>
          <w:highlight w:val="cyan"/>
        </w:rPr>
        <w:t>seek to divert attention from internal travails with external adventures</w:t>
      </w:r>
      <w:r w:rsidRPr="00A23E3D">
        <w:rPr>
          <w:highlight w:val="cyan"/>
          <w:u w:val="single"/>
        </w:rPr>
        <w:t>.</w:t>
      </w:r>
    </w:p>
    <w:p w:rsidR="00912C18" w:rsidRPr="000936AC" w:rsidRDefault="00912C18" w:rsidP="00912C18">
      <w:r w:rsidRPr="000936AC">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rsidR="00912C18" w:rsidRPr="000936AC" w:rsidRDefault="00912C18" w:rsidP="00912C18">
      <w:r w:rsidRPr="000936AC">
        <w:t xml:space="preserve">What does this all mean? </w:t>
      </w:r>
      <w:r w:rsidRPr="002E4FCF">
        <w:rPr>
          <w:rStyle w:val="StyleBoldUnderline"/>
        </w:rPr>
        <w:t>There is no substitute for America on the world stage</w:t>
      </w:r>
      <w:r w:rsidRPr="000936AC">
        <w:t>. The choice we have before us is between the potentially disastrous effects of disengagement and the stiff price tag of continued American leadership.</w:t>
      </w:r>
    </w:p>
    <w:p w:rsidR="00912C18" w:rsidRDefault="00912C18" w:rsidP="00912C18"/>
    <w:p w:rsidR="00912C18" w:rsidRDefault="00912C18" w:rsidP="00912C18">
      <w:pPr>
        <w:pStyle w:val="Heading3"/>
      </w:pPr>
      <w:r>
        <w:lastRenderedPageBreak/>
        <w:t>1NC Advantage</w:t>
      </w:r>
    </w:p>
    <w:p w:rsidR="00912C18" w:rsidRDefault="00912C18" w:rsidP="00912C18">
      <w:pPr>
        <w:pStyle w:val="Heading4"/>
      </w:pPr>
      <w:r>
        <w:t>Aff doesn’t solve—it doesn’t end physical strength requirements or Age requirements—there are no difference—proves the executive will circumvene</w:t>
      </w:r>
    </w:p>
    <w:p w:rsidR="00912C18" w:rsidRDefault="00912C18" w:rsidP="00912C18">
      <w:pPr>
        <w:keepNext/>
        <w:keepLines/>
        <w:spacing w:before="200"/>
        <w:outlineLvl w:val="3"/>
        <w:rPr>
          <w:rFonts w:ascii="Georgia" w:eastAsia="Times New Roman" w:hAnsi="Georgia"/>
          <w:b/>
          <w:bCs/>
          <w:iCs/>
          <w:sz w:val="26"/>
        </w:rPr>
      </w:pPr>
      <w:r>
        <w:rPr>
          <w:rFonts w:eastAsia="Times New Roman"/>
          <w:b/>
          <w:bCs/>
          <w:iCs/>
          <w:sz w:val="26"/>
        </w:rPr>
        <w:t xml:space="preserve">Maximizing all lives is the only way to affirm equality </w:t>
      </w:r>
    </w:p>
    <w:p w:rsidR="00912C18" w:rsidRDefault="00912C18" w:rsidP="00912C18">
      <w:pPr>
        <w:rPr>
          <w:rFonts w:eastAsia="Calibri"/>
          <w:sz w:val="14"/>
          <w:szCs w:val="14"/>
        </w:rPr>
      </w:pPr>
      <w:r>
        <w:rPr>
          <w:rFonts w:eastAsia="Calibri"/>
          <w:b/>
          <w:bCs/>
          <w:sz w:val="26"/>
        </w:rPr>
        <w:t xml:space="preserve">Cummiskey 90 </w:t>
      </w:r>
      <w:r>
        <w:rPr>
          <w:rFonts w:eastAsia="Calibri"/>
          <w:sz w:val="14"/>
          <w:szCs w:val="14"/>
        </w:rPr>
        <w:t>– Professor of Philosophy, Bates (David, Kantian Consequentialism, Ethics 100.3, p 601-2, p 606, jstor)</w:t>
      </w:r>
    </w:p>
    <w:p w:rsidR="00912C18" w:rsidRDefault="00912C18" w:rsidP="00912C18">
      <w:pPr>
        <w:tabs>
          <w:tab w:val="left" w:pos="1161"/>
        </w:tabs>
        <w:rPr>
          <w:rFonts w:eastAsia="Calibri"/>
          <w:sz w:val="14"/>
          <w:szCs w:val="14"/>
        </w:rPr>
      </w:pPr>
      <w:r>
        <w:rPr>
          <w:rFonts w:eastAsia="Calibri"/>
          <w:sz w:val="14"/>
          <w:szCs w:val="14"/>
        </w:rPr>
        <w:tab/>
      </w:r>
    </w:p>
    <w:p w:rsidR="00912C18" w:rsidRDefault="00912C18" w:rsidP="00912C18">
      <w:pPr>
        <w:rPr>
          <w:rFonts w:eastAsia="Calibri"/>
          <w:u w:val="single"/>
        </w:rPr>
      </w:pPr>
      <w:r>
        <w:rPr>
          <w:rFonts w:eastAsia="Calibri"/>
          <w:sz w:val="14"/>
        </w:rPr>
        <w:t xml:space="preserve">We must not obscure the issue by characterizing this type of case as the sacrifice of individuals for some abstract "social entity." </w:t>
      </w:r>
      <w:r>
        <w:rPr>
          <w:rFonts w:eastAsia="Calibri"/>
          <w:u w:val="single"/>
        </w:rPr>
        <w:t>It is not a question of some persons having to bear the cost for some elusive "overall social good</w:t>
      </w:r>
      <w:r>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Pr>
          <w:rFonts w:eastAsia="Calibri"/>
          <w:u w:val="single"/>
        </w:rPr>
        <w:t>By emphasizing solely the one who must bear the cost if we act, one fails to sufficiently respect and take account of the many other separate persons, each with only one life, who will bear the cost of our inaction</w:t>
      </w:r>
      <w:r>
        <w:rPr>
          <w:rFonts w:eastAsia="Calibri"/>
          <w:sz w:val="14"/>
        </w:rPr>
        <w:t xml:space="preserve">. </w:t>
      </w:r>
      <w:r>
        <w:rPr>
          <w:rFonts w:eastAsia="Calibri"/>
          <w:u w:val="single"/>
        </w:rPr>
        <w:t>In such a situation, what would</w:t>
      </w:r>
      <w:r>
        <w:rPr>
          <w:rFonts w:eastAsia="Calibri"/>
          <w:sz w:val="14"/>
        </w:rPr>
        <w:t xml:space="preserve"> a conscientious Kantian agent, </w:t>
      </w:r>
      <w:r>
        <w:rPr>
          <w:rFonts w:eastAsia="Calibri"/>
          <w:u w:val="single"/>
        </w:rPr>
        <w:t xml:space="preserve">an agent motivated by the unconditional value of </w:t>
      </w:r>
      <w:r>
        <w:rPr>
          <w:rFonts w:eastAsia="Calibri"/>
          <w:sz w:val="14"/>
        </w:rPr>
        <w:t xml:space="preserve">rational </w:t>
      </w:r>
      <w:r>
        <w:rPr>
          <w:rFonts w:eastAsia="Calibri"/>
          <w:u w:val="single"/>
        </w:rPr>
        <w:t xml:space="preserve">beings, choose? </w:t>
      </w:r>
      <w:r>
        <w:rPr>
          <w:rFonts w:eastAsia="Calibri"/>
          <w:highlight w:val="yellow"/>
          <w:u w:val="single"/>
        </w:rPr>
        <w:t>We</w:t>
      </w:r>
      <w:r>
        <w:rPr>
          <w:rFonts w:eastAsia="Calibri"/>
          <w:u w:val="single"/>
        </w:rPr>
        <w:t xml:space="preserve"> </w:t>
      </w:r>
      <w:r>
        <w:rPr>
          <w:rFonts w:eastAsia="Calibri"/>
          <w:highlight w:val="yellow"/>
          <w:u w:val="single"/>
        </w:rPr>
        <w:t>have a duty to promote</w:t>
      </w:r>
      <w:r>
        <w:rPr>
          <w:rFonts w:eastAsia="Calibri"/>
          <w:u w:val="single"/>
        </w:rPr>
        <w:t xml:space="preserve"> the conditions necessary for the </w:t>
      </w:r>
      <w:r>
        <w:rPr>
          <w:rFonts w:eastAsia="Calibri"/>
          <w:highlight w:val="yellow"/>
          <w:u w:val="single"/>
        </w:rPr>
        <w:t xml:space="preserve">existence </w:t>
      </w:r>
      <w:r>
        <w:rPr>
          <w:rFonts w:eastAsia="Calibri"/>
          <w:u w:val="single"/>
        </w:rPr>
        <w:t xml:space="preserve">of </w:t>
      </w:r>
      <w:r>
        <w:rPr>
          <w:rFonts w:eastAsia="Calibri"/>
          <w:sz w:val="14"/>
        </w:rPr>
        <w:t xml:space="preserve">rational </w:t>
      </w:r>
      <w:r>
        <w:rPr>
          <w:rFonts w:eastAsia="Calibri"/>
          <w:u w:val="single"/>
        </w:rPr>
        <w:t>beings,</w:t>
      </w:r>
      <w:r>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Pr>
          <w:rFonts w:eastAsia="Calibri"/>
          <w:u w:val="single"/>
        </w:rPr>
        <w:t xml:space="preserve">If I sacrifice some for the sake of other </w:t>
      </w:r>
      <w:r>
        <w:rPr>
          <w:rFonts w:eastAsia="Calibri"/>
          <w:sz w:val="14"/>
        </w:rPr>
        <w:t xml:space="preserve">rational </w:t>
      </w:r>
      <w:r>
        <w:rPr>
          <w:rFonts w:eastAsia="Calibri"/>
          <w:u w:val="single"/>
        </w:rPr>
        <w:t>beings, I do not use them arbitrarily</w:t>
      </w:r>
      <w:r>
        <w:rPr>
          <w:rFonts w:eastAsia="Calibri"/>
          <w:sz w:val="14"/>
        </w:rPr>
        <w:t xml:space="preserve"> </w:t>
      </w:r>
      <w:r>
        <w:rPr>
          <w:rFonts w:eastAsia="Calibri"/>
          <w:u w:val="single"/>
        </w:rPr>
        <w:t xml:space="preserve">and I do not deny the unconditional value of </w:t>
      </w:r>
      <w:r>
        <w:rPr>
          <w:rFonts w:eastAsia="Calibri"/>
          <w:sz w:val="14"/>
        </w:rPr>
        <w:t xml:space="preserve">rational </w:t>
      </w:r>
      <w:r>
        <w:rPr>
          <w:rFonts w:eastAsia="Calibri"/>
          <w:u w:val="single"/>
        </w:rPr>
        <w:t>beings.</w:t>
      </w:r>
      <w:r>
        <w:rPr>
          <w:rFonts w:eastAsia="Calibri"/>
          <w:sz w:val="14"/>
        </w:rPr>
        <w:t xml:space="preserve"> </w:t>
      </w:r>
      <w:r>
        <w:rPr>
          <w:rFonts w:eastAsia="Calibri"/>
          <w:b/>
          <w:highlight w:val="yellow"/>
          <w:u w:val="single"/>
        </w:rPr>
        <w:t>Persons</w:t>
      </w:r>
      <w:r>
        <w:rPr>
          <w:rFonts w:eastAsia="Calibri"/>
          <w:sz w:val="14"/>
        </w:rPr>
        <w:t xml:space="preserve"> may </w:t>
      </w:r>
      <w:r>
        <w:rPr>
          <w:rFonts w:eastAsia="Calibri"/>
          <w:b/>
          <w:highlight w:val="yellow"/>
          <w:u w:val="single"/>
        </w:rPr>
        <w:t>have "dignity</w:t>
      </w:r>
      <w:r>
        <w:rPr>
          <w:rFonts w:eastAsia="Calibri"/>
          <w:sz w:val="14"/>
        </w:rPr>
        <w:t xml:space="preserve">, an unconditional and incomparable value" that transcends any market value (GMM, p. 436), </w:t>
      </w:r>
      <w:r>
        <w:rPr>
          <w:rFonts w:eastAsia="Calibri"/>
          <w:b/>
          <w:highlight w:val="yellow"/>
          <w:u w:val="single"/>
        </w:rPr>
        <w:t>but</w:t>
      </w:r>
      <w:r>
        <w:rPr>
          <w:rFonts w:eastAsia="Calibri"/>
          <w:sz w:val="14"/>
        </w:rPr>
        <w:t xml:space="preserve">, as rational beings, persons </w:t>
      </w:r>
      <w:r>
        <w:rPr>
          <w:rFonts w:eastAsia="Calibri"/>
          <w:b/>
          <w:highlight w:val="yellow"/>
          <w:u w:val="single"/>
        </w:rPr>
        <w:t>also</w:t>
      </w:r>
      <w:r>
        <w:rPr>
          <w:rFonts w:eastAsia="Calibri"/>
          <w:sz w:val="14"/>
        </w:rPr>
        <w:t xml:space="preserve"> have </w:t>
      </w:r>
      <w:r>
        <w:rPr>
          <w:rFonts w:eastAsia="Calibri"/>
          <w:b/>
          <w:u w:val="single"/>
        </w:rPr>
        <w:t xml:space="preserve">a fundamental </w:t>
      </w:r>
      <w:r>
        <w:rPr>
          <w:rFonts w:eastAsia="Calibri"/>
          <w:b/>
          <w:highlight w:val="yellow"/>
          <w:u w:val="single"/>
        </w:rPr>
        <w:t>equality</w:t>
      </w:r>
      <w:r>
        <w:rPr>
          <w:rFonts w:eastAsia="Calibri"/>
          <w:b/>
          <w:highlight w:val="yellow"/>
        </w:rPr>
        <w:t xml:space="preserve"> </w:t>
      </w:r>
      <w:r>
        <w:rPr>
          <w:rFonts w:eastAsia="Calibri"/>
          <w:b/>
          <w:highlight w:val="yellow"/>
          <w:u w:val="single"/>
        </w:rPr>
        <w:t>which dictates that some must</w:t>
      </w:r>
      <w:r>
        <w:rPr>
          <w:rFonts w:eastAsia="Calibri"/>
          <w:u w:val="single"/>
        </w:rPr>
        <w:t xml:space="preserve"> sometimes </w:t>
      </w:r>
      <w:r>
        <w:rPr>
          <w:rFonts w:eastAsia="Calibri"/>
          <w:b/>
          <w:highlight w:val="yellow"/>
          <w:u w:val="single"/>
        </w:rPr>
        <w:t>give way for the sake of others</w:t>
      </w:r>
      <w:r>
        <w:rPr>
          <w:rFonts w:eastAsia="Calibri"/>
          <w:b/>
          <w:u w:val="single"/>
        </w:rPr>
        <w:t>.</w:t>
      </w:r>
      <w:r>
        <w:rPr>
          <w:rFonts w:eastAsia="Calibri"/>
          <w:u w:val="single"/>
        </w:rPr>
        <w:t xml:space="preserve"> </w:t>
      </w:r>
      <w:r>
        <w:rPr>
          <w:rFonts w:eastAsia="Calibri"/>
          <w:sz w:val="14"/>
        </w:rPr>
        <w:t xml:space="preserve">The formula of the end-in-itself thus does not support the view that we may never force another to bear some cost in order to benefit others. If one focuses on the equal value of all rational beings, then </w:t>
      </w:r>
      <w:r>
        <w:rPr>
          <w:rFonts w:eastAsia="Calibri"/>
          <w:u w:val="single"/>
        </w:rPr>
        <w:t>equal consideration dictates that one sacrifice some to save many</w:t>
      </w:r>
      <w:r>
        <w:rPr>
          <w:rFonts w:eastAsia="Calibri"/>
          <w:sz w:val="14"/>
        </w:rPr>
        <w:t xml:space="preserve">. [continues] According to Kant, the objective end of moral action is the existence of rational beings. </w:t>
      </w:r>
      <w:r>
        <w:rPr>
          <w:rFonts w:eastAsia="Calibri"/>
          <w:highlight w:val="yellow"/>
          <w:u w:val="single"/>
        </w:rPr>
        <w:t>Respect</w:t>
      </w:r>
      <w:r>
        <w:rPr>
          <w:rFonts w:eastAsia="Calibri"/>
          <w:u w:val="single"/>
        </w:rPr>
        <w:t xml:space="preserve"> </w:t>
      </w:r>
      <w:r>
        <w:rPr>
          <w:rFonts w:eastAsia="Calibri"/>
          <w:sz w:val="14"/>
        </w:rPr>
        <w:t xml:space="preserve">for rational beings </w:t>
      </w:r>
      <w:r>
        <w:rPr>
          <w:rFonts w:eastAsia="Calibri"/>
          <w:highlight w:val="yellow"/>
          <w:u w:val="single"/>
        </w:rPr>
        <w:t>requires that,</w:t>
      </w:r>
      <w:r>
        <w:rPr>
          <w:rFonts w:eastAsia="Calibri"/>
          <w:u w:val="single"/>
        </w:rPr>
        <w:t xml:space="preserve"> in deciding what to do, </w:t>
      </w:r>
      <w:r>
        <w:rPr>
          <w:rFonts w:eastAsia="Calibri"/>
          <w:highlight w:val="yellow"/>
          <w:u w:val="single"/>
        </w:rPr>
        <w:t>one</w:t>
      </w:r>
      <w:r>
        <w:rPr>
          <w:rFonts w:eastAsia="Calibri"/>
          <w:u w:val="single"/>
        </w:rPr>
        <w:t xml:space="preserve"> </w:t>
      </w:r>
      <w:r>
        <w:rPr>
          <w:rFonts w:eastAsia="Calibri"/>
          <w:highlight w:val="yellow"/>
          <w:u w:val="single"/>
        </w:rPr>
        <w:t>give</w:t>
      </w:r>
      <w:r>
        <w:rPr>
          <w:rFonts w:eastAsia="Calibri"/>
          <w:u w:val="single"/>
        </w:rPr>
        <w:t xml:space="preserve"> appropriate practical </w:t>
      </w:r>
      <w:r>
        <w:rPr>
          <w:rFonts w:eastAsia="Calibri"/>
          <w:highlight w:val="yellow"/>
          <w:u w:val="single"/>
        </w:rPr>
        <w:t>consideration to the unconditional value of</w:t>
      </w:r>
      <w:r>
        <w:rPr>
          <w:rFonts w:eastAsia="Calibri"/>
          <w:u w:val="single"/>
        </w:rPr>
        <w:t xml:space="preserve"> </w:t>
      </w:r>
      <w:r>
        <w:rPr>
          <w:rFonts w:eastAsia="Calibri"/>
          <w:sz w:val="14"/>
        </w:rPr>
        <w:t xml:space="preserve">rational </w:t>
      </w:r>
      <w:r>
        <w:rPr>
          <w:rFonts w:eastAsia="Calibri"/>
          <w:highlight w:val="yellow"/>
          <w:u w:val="single"/>
        </w:rPr>
        <w:t>beings</w:t>
      </w:r>
      <w:r>
        <w:rPr>
          <w:rFonts w:eastAsia="Calibri"/>
          <w:sz w:val="14"/>
        </w:rPr>
        <w:t xml:space="preserve"> and to the conditional value of happiness. Since agent-centered constraints require a non-value-based rationale, the most natural interpretation of </w:t>
      </w:r>
      <w:r>
        <w:rPr>
          <w:rFonts w:eastAsia="Calibri"/>
          <w:u w:val="single"/>
        </w:rPr>
        <w:t xml:space="preserve">the demand </w:t>
      </w:r>
      <w:r>
        <w:rPr>
          <w:rFonts w:eastAsia="Calibri"/>
          <w:highlight w:val="yellow"/>
          <w:u w:val="single"/>
        </w:rPr>
        <w:t xml:space="preserve">that one give equal respect to all </w:t>
      </w:r>
      <w:r>
        <w:rPr>
          <w:rFonts w:eastAsia="Calibri"/>
          <w:sz w:val="14"/>
        </w:rPr>
        <w:t xml:space="preserve">rational </w:t>
      </w:r>
      <w:r>
        <w:rPr>
          <w:rFonts w:eastAsia="Calibri"/>
          <w:highlight w:val="yellow"/>
          <w:u w:val="single"/>
        </w:rPr>
        <w:t>beings</w:t>
      </w:r>
      <w:r>
        <w:rPr>
          <w:rFonts w:eastAsia="Calibri"/>
          <w:u w:val="single"/>
        </w:rPr>
        <w:t xml:space="preserve"> lead to a consequentialist</w:t>
      </w:r>
      <w:r>
        <w:rPr>
          <w:rFonts w:eastAsia="Calibri"/>
          <w:sz w:val="14"/>
        </w:rPr>
        <w:t xml:space="preserve"> normative </w:t>
      </w:r>
      <w:r>
        <w:rPr>
          <w:rFonts w:eastAsia="Calibri"/>
          <w:u w:val="single"/>
        </w:rPr>
        <w:t>theory</w:t>
      </w:r>
      <w:r>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Pr>
          <w:rFonts w:eastAsia="Calibri"/>
          <w:u w:val="single"/>
        </w:rPr>
        <w:t xml:space="preserve">it </w:t>
      </w:r>
      <w:r>
        <w:rPr>
          <w:rFonts w:eastAsia="Calibri"/>
          <w:highlight w:val="yellow"/>
          <w:u w:val="single"/>
        </w:rPr>
        <w:t xml:space="preserve">does not involve doing evil so that good may come </w:t>
      </w:r>
      <w:r>
        <w:rPr>
          <w:rFonts w:eastAsia="Calibri"/>
          <w:u w:val="single"/>
        </w:rPr>
        <w:t xml:space="preserve">of it. </w:t>
      </w:r>
      <w:r>
        <w:rPr>
          <w:rFonts w:eastAsia="Calibri"/>
          <w:highlight w:val="yellow"/>
          <w:u w:val="single"/>
        </w:rPr>
        <w:t xml:space="preserve">It </w:t>
      </w:r>
      <w:r>
        <w:rPr>
          <w:rFonts w:eastAsia="Calibri"/>
          <w:u w:val="single"/>
        </w:rPr>
        <w:t xml:space="preserve">simply </w:t>
      </w:r>
      <w:r>
        <w:rPr>
          <w:rFonts w:eastAsia="Calibri"/>
          <w:highlight w:val="yellow"/>
          <w:u w:val="single"/>
        </w:rPr>
        <w:t>requires</w:t>
      </w:r>
      <w:r>
        <w:rPr>
          <w:rFonts w:eastAsia="Calibri"/>
          <w:u w:val="single"/>
        </w:rPr>
        <w:t xml:space="preserve"> an</w:t>
      </w:r>
      <w:r>
        <w:rPr>
          <w:rFonts w:eastAsia="Calibri"/>
          <w:sz w:val="14"/>
        </w:rPr>
        <w:t xml:space="preserve"> uncompromising </w:t>
      </w:r>
      <w:r>
        <w:rPr>
          <w:rFonts w:eastAsia="Calibri"/>
          <w:highlight w:val="yellow"/>
          <w:u w:val="single"/>
        </w:rPr>
        <w:t>commitment to the equal value</w:t>
      </w:r>
      <w:r>
        <w:rPr>
          <w:rFonts w:eastAsia="Calibri"/>
          <w:sz w:val="14"/>
        </w:rPr>
        <w:t xml:space="preserve"> and equal claims </w:t>
      </w:r>
      <w:r>
        <w:rPr>
          <w:rFonts w:eastAsia="Calibri"/>
          <w:highlight w:val="yellow"/>
          <w:u w:val="single"/>
        </w:rPr>
        <w:t>of all</w:t>
      </w:r>
      <w:r>
        <w:rPr>
          <w:rFonts w:eastAsia="Calibri"/>
          <w:u w:val="single"/>
        </w:rPr>
        <w:t xml:space="preserve"> </w:t>
      </w:r>
      <w:r>
        <w:rPr>
          <w:rFonts w:eastAsia="Calibri"/>
          <w:sz w:val="14"/>
        </w:rPr>
        <w:t xml:space="preserve">rational </w:t>
      </w:r>
      <w:r>
        <w:rPr>
          <w:rFonts w:eastAsia="Calibri"/>
          <w:highlight w:val="yellow"/>
          <w:u w:val="single"/>
        </w:rPr>
        <w:t>beings and a recognition that</w:t>
      </w:r>
      <w:r>
        <w:rPr>
          <w:rFonts w:eastAsia="Calibri"/>
          <w:sz w:val="14"/>
        </w:rPr>
        <w:t xml:space="preserve">, in the </w:t>
      </w:r>
      <w:r>
        <w:rPr>
          <w:rFonts w:eastAsia="Calibri"/>
          <w:highlight w:val="yellow"/>
          <w:u w:val="single"/>
        </w:rPr>
        <w:t>moral</w:t>
      </w:r>
      <w:r>
        <w:rPr>
          <w:rFonts w:eastAsia="Calibri"/>
          <w:sz w:val="14"/>
        </w:rPr>
        <w:t xml:space="preserve"> consideration of conduct, one's own </w:t>
      </w:r>
      <w:r>
        <w:rPr>
          <w:rFonts w:eastAsia="Calibri"/>
          <w:highlight w:val="yellow"/>
          <w:u w:val="single"/>
        </w:rPr>
        <w:t>subjective concerns do not have overriding importance.</w:t>
      </w:r>
    </w:p>
    <w:p w:rsidR="00912C18" w:rsidRDefault="00912C18" w:rsidP="00912C18">
      <w:pPr>
        <w:rPr>
          <w:rFonts w:eastAsia="Calibri"/>
        </w:rPr>
      </w:pPr>
    </w:p>
    <w:p w:rsidR="00912C18" w:rsidRDefault="00912C18" w:rsidP="00912C18">
      <w:pPr>
        <w:keepNext/>
        <w:keepLines/>
        <w:spacing w:before="200"/>
        <w:outlineLvl w:val="3"/>
        <w:rPr>
          <w:rFonts w:eastAsia="Times New Roman"/>
          <w:b/>
          <w:bCs/>
          <w:iCs/>
          <w:sz w:val="26"/>
        </w:rPr>
      </w:pPr>
      <w:r>
        <w:rPr>
          <w:rFonts w:eastAsia="Times New Roman"/>
          <w:b/>
          <w:bCs/>
          <w:iCs/>
          <w:sz w:val="26"/>
        </w:rPr>
        <w:t>Ethical policymaking requires calculation of consequences</w:t>
      </w:r>
    </w:p>
    <w:p w:rsidR="00912C18" w:rsidRDefault="00912C18" w:rsidP="00912C18">
      <w:pPr>
        <w:rPr>
          <w:rFonts w:eastAsia="Calibri"/>
          <w:sz w:val="14"/>
          <w:szCs w:val="12"/>
        </w:rPr>
      </w:pPr>
      <w:r>
        <w:rPr>
          <w:rFonts w:eastAsia="Calibri"/>
          <w:b/>
          <w:bCs/>
          <w:sz w:val="26"/>
        </w:rPr>
        <w:t>Gvosdev 5</w:t>
      </w:r>
      <w:r>
        <w:rPr>
          <w:rFonts w:eastAsia="Calibri"/>
          <w:sz w:val="14"/>
        </w:rPr>
        <w:t xml:space="preserve"> – Rhodes scholar, PhD from St. Antony’s College, executive editor of The National Interest</w:t>
      </w:r>
      <w:r>
        <w:rPr>
          <w:rFonts w:eastAsia="Calibri" w:cs="Arial"/>
          <w:sz w:val="14"/>
          <w:szCs w:val="20"/>
        </w:rPr>
        <w:t xml:space="preserve"> </w:t>
      </w:r>
      <w:r>
        <w:rPr>
          <w:rFonts w:eastAsia="Calibri"/>
          <w:sz w:val="14"/>
        </w:rPr>
        <w:t xml:space="preserve">(Nikolas, The Value(s) of Realism, </w:t>
      </w:r>
      <w:r>
        <w:rPr>
          <w:rFonts w:eastAsia="Calibri"/>
          <w:iCs/>
          <w:sz w:val="14"/>
        </w:rPr>
        <w:t>SAIS Review</w:t>
      </w:r>
      <w:r>
        <w:rPr>
          <w:rFonts w:eastAsia="Calibri"/>
          <w:sz w:val="14"/>
        </w:rPr>
        <w:t xml:space="preserve"> 25.1, pmuse,)</w:t>
      </w:r>
    </w:p>
    <w:p w:rsidR="00912C18" w:rsidRDefault="00912C18" w:rsidP="00912C18">
      <w:pPr>
        <w:rPr>
          <w:rFonts w:eastAsia="Calibri"/>
          <w:sz w:val="14"/>
          <w:szCs w:val="12"/>
        </w:rPr>
      </w:pPr>
    </w:p>
    <w:p w:rsidR="00912C18" w:rsidRDefault="00912C18" w:rsidP="00912C18">
      <w:pPr>
        <w:rPr>
          <w:rFonts w:eastAsia="Calibri"/>
          <w:sz w:val="14"/>
          <w:szCs w:val="12"/>
        </w:rPr>
      </w:pPr>
      <w:r>
        <w:rPr>
          <w:rFonts w:eastAsia="Calibri"/>
          <w:sz w:val="14"/>
          <w:szCs w:val="12"/>
        </w:rPr>
        <w:t xml:space="preserve">As the name implies, realists focus on promoting policies that are achievable and sustainable. In turn, </w:t>
      </w:r>
      <w:r>
        <w:rPr>
          <w:rFonts w:eastAsia="Calibri"/>
          <w:u w:val="single"/>
        </w:rPr>
        <w:t xml:space="preserve">the </w:t>
      </w:r>
      <w:r>
        <w:rPr>
          <w:rFonts w:eastAsia="Calibri"/>
          <w:highlight w:val="yellow"/>
          <w:u w:val="single"/>
        </w:rPr>
        <w:t>morality</w:t>
      </w:r>
      <w:r>
        <w:rPr>
          <w:rFonts w:eastAsia="Calibri"/>
          <w:u w:val="single"/>
        </w:rPr>
        <w:t xml:space="preserve"> of a</w:t>
      </w:r>
      <w:r>
        <w:rPr>
          <w:rFonts w:eastAsia="Calibri"/>
          <w:sz w:val="14"/>
          <w:szCs w:val="12"/>
        </w:rPr>
        <w:t xml:space="preserve"> foreign </w:t>
      </w:r>
      <w:r>
        <w:rPr>
          <w:rFonts w:eastAsia="Calibri"/>
          <w:u w:val="single"/>
        </w:rPr>
        <w:t>policy</w:t>
      </w:r>
      <w:r>
        <w:rPr>
          <w:rFonts w:eastAsia="Calibri"/>
          <w:sz w:val="14"/>
          <w:szCs w:val="12"/>
        </w:rPr>
        <w:t xml:space="preserve"> action </w:t>
      </w:r>
      <w:r>
        <w:rPr>
          <w:rFonts w:eastAsia="Calibri"/>
          <w:highlight w:val="yellow"/>
          <w:u w:val="single"/>
        </w:rPr>
        <w:t xml:space="preserve">is judged by </w:t>
      </w:r>
      <w:r>
        <w:rPr>
          <w:rFonts w:eastAsia="Calibri"/>
          <w:u w:val="single"/>
        </w:rPr>
        <w:t xml:space="preserve">its </w:t>
      </w:r>
      <w:r>
        <w:rPr>
          <w:rFonts w:eastAsia="Calibri"/>
          <w:highlight w:val="yellow"/>
          <w:u w:val="single"/>
        </w:rPr>
        <w:t>results</w:t>
      </w:r>
      <w:r>
        <w:rPr>
          <w:rFonts w:eastAsia="Calibri"/>
          <w:u w:val="single"/>
        </w:rPr>
        <w:t xml:space="preserve">, </w:t>
      </w:r>
      <w:r>
        <w:rPr>
          <w:rFonts w:eastAsia="Calibri"/>
          <w:highlight w:val="yellow"/>
          <w:u w:val="single"/>
        </w:rPr>
        <w:t>not</w:t>
      </w:r>
      <w:r>
        <w:rPr>
          <w:rFonts w:eastAsia="Calibri"/>
          <w:sz w:val="14"/>
          <w:szCs w:val="12"/>
        </w:rPr>
        <w:t xml:space="preserve"> by the </w:t>
      </w:r>
      <w:r>
        <w:rPr>
          <w:rFonts w:eastAsia="Calibri"/>
          <w:highlight w:val="yellow"/>
          <w:u w:val="single"/>
        </w:rPr>
        <w:t>intentions</w:t>
      </w:r>
      <w:r>
        <w:rPr>
          <w:rFonts w:eastAsia="Calibri"/>
          <w:sz w:val="14"/>
          <w:szCs w:val="12"/>
        </w:rPr>
        <w:t xml:space="preserve"> of its framers. </w:t>
      </w:r>
      <w:r>
        <w:rPr>
          <w:rFonts w:eastAsia="Calibri"/>
          <w:highlight w:val="yellow"/>
          <w:u w:val="single"/>
        </w:rPr>
        <w:t>A</w:t>
      </w:r>
      <w:r>
        <w:rPr>
          <w:rFonts w:eastAsia="Calibri"/>
          <w:sz w:val="14"/>
          <w:szCs w:val="12"/>
        </w:rPr>
        <w:t xml:space="preserve"> foreign </w:t>
      </w:r>
      <w:r>
        <w:rPr>
          <w:rFonts w:eastAsia="Calibri"/>
          <w:highlight w:val="yellow"/>
          <w:u w:val="single"/>
        </w:rPr>
        <w:t>policymaker must weigh the consequences of any</w:t>
      </w:r>
      <w:r>
        <w:rPr>
          <w:rFonts w:eastAsia="Calibri"/>
          <w:sz w:val="14"/>
          <w:szCs w:val="12"/>
        </w:rPr>
        <w:t xml:space="preserve"> course of </w:t>
      </w:r>
      <w:r>
        <w:rPr>
          <w:rFonts w:eastAsia="Calibri"/>
          <w:highlight w:val="yellow"/>
          <w:u w:val="single"/>
        </w:rPr>
        <w:t>action</w:t>
      </w:r>
      <w:r>
        <w:rPr>
          <w:rFonts w:eastAsia="Calibri"/>
          <w:u w:val="single"/>
        </w:rPr>
        <w:t xml:space="preserve"> and assess the resources at hand</w:t>
      </w:r>
      <w:r>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rFonts w:eastAsia="Calibri"/>
          <w:highlight w:val="yellow"/>
          <w:u w:val="single"/>
        </w:rPr>
        <w:t>it is more moral</w:t>
      </w:r>
      <w:r>
        <w:rPr>
          <w:rFonts w:eastAsia="Calibri"/>
          <w:sz w:val="14"/>
          <w:szCs w:val="12"/>
        </w:rPr>
        <w:t xml:space="preserve"> to fulfill one's commitments than to make "empty" promises, and </w:t>
      </w:r>
      <w:r>
        <w:rPr>
          <w:rFonts w:eastAsia="Calibri"/>
          <w:highlight w:val="yellow"/>
          <w:u w:val="single"/>
        </w:rPr>
        <w:t>to seek solutions that minimize harm</w:t>
      </w:r>
      <w:r>
        <w:rPr>
          <w:rFonts w:eastAsia="Calibri"/>
          <w:u w:val="single"/>
        </w:rPr>
        <w:t xml:space="preserve"> and produce sustainable results</w:t>
      </w:r>
      <w:r>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Pr>
          <w:rFonts w:eastAsia="Calibri"/>
          <w:highlight w:val="yellow"/>
          <w:u w:val="single"/>
        </w:rPr>
        <w:t>under the concrete circumstances of time and place</w:t>
      </w:r>
      <w:r>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Pr>
          <w:rFonts w:eastAsia="Calibri"/>
          <w:u w:val="single"/>
        </w:rPr>
        <w:t>the belief that</w:t>
      </w:r>
      <w:r>
        <w:rPr>
          <w:rFonts w:eastAsia="Calibri"/>
          <w:sz w:val="14"/>
        </w:rPr>
        <w:t xml:space="preserve"> "high-flown </w:t>
      </w:r>
      <w:r>
        <w:rPr>
          <w:rFonts w:eastAsia="Calibri"/>
          <w:u w:val="single"/>
        </w:rPr>
        <w:t>words matter more than rational calculation" in formulating</w:t>
      </w:r>
      <w:r>
        <w:rPr>
          <w:rFonts w:eastAsia="Calibri"/>
          <w:sz w:val="14"/>
          <w:szCs w:val="12"/>
        </w:rPr>
        <w:t xml:space="preserve"> effective </w:t>
      </w:r>
      <w:r>
        <w:rPr>
          <w:rFonts w:eastAsia="Calibri"/>
          <w:u w:val="single"/>
        </w:rPr>
        <w:t>policy</w:t>
      </w:r>
      <w:r>
        <w:rPr>
          <w:rFonts w:eastAsia="Calibri"/>
          <w:sz w:val="14"/>
          <w:szCs w:val="12"/>
        </w:rPr>
        <w:t xml:space="preserve">, which </w:t>
      </w:r>
      <w:r>
        <w:rPr>
          <w:rFonts w:eastAsia="Calibri"/>
          <w:u w:val="single"/>
        </w:rPr>
        <w:t>led U.S</w:t>
      </w:r>
      <w:r>
        <w:rPr>
          <w:rFonts w:eastAsia="Calibri"/>
          <w:sz w:val="14"/>
          <w:szCs w:val="12"/>
        </w:rPr>
        <w:t>. policymakers</w:t>
      </w:r>
      <w:r>
        <w:rPr>
          <w:rFonts w:eastAsia="Calibri"/>
          <w:sz w:val="14"/>
        </w:rPr>
        <w:t xml:space="preserve"> </w:t>
      </w:r>
      <w:r>
        <w:rPr>
          <w:rFonts w:eastAsia="Calibri"/>
          <w:u w:val="single"/>
        </w:rPr>
        <w:t>to dispense with</w:t>
      </w:r>
      <w:r>
        <w:rPr>
          <w:rFonts w:eastAsia="Calibri"/>
          <w:sz w:val="14"/>
          <w:szCs w:val="12"/>
        </w:rPr>
        <w:t xml:space="preserve"> the equation of "</w:t>
      </w:r>
      <w:r>
        <w:rPr>
          <w:rFonts w:eastAsia="Calibri"/>
          <w:u w:val="single"/>
        </w:rPr>
        <w:t>balancing commitments and resources</w:t>
      </w:r>
      <w:r>
        <w:rPr>
          <w:rFonts w:eastAsia="Calibri"/>
          <w:sz w:val="14"/>
          <w:szCs w:val="12"/>
        </w:rPr>
        <w:t xml:space="preserve">."12 Indeed, as he notes, the </w:t>
      </w:r>
      <w:r>
        <w:rPr>
          <w:rFonts w:eastAsia="Calibri"/>
          <w:highlight w:val="yellow"/>
          <w:u w:val="single"/>
        </w:rPr>
        <w:t>Clinton</w:t>
      </w:r>
      <w:r>
        <w:rPr>
          <w:rFonts w:eastAsia="Calibri"/>
          <w:sz w:val="14"/>
          <w:szCs w:val="12"/>
        </w:rPr>
        <w:t xml:space="preserve"> administration had </w:t>
      </w:r>
      <w:r>
        <w:rPr>
          <w:rFonts w:eastAsia="Calibri"/>
          <w:highlight w:val="yellow"/>
          <w:u w:val="single"/>
        </w:rPr>
        <w:t>criticized peace plans</w:t>
      </w:r>
      <w:r>
        <w:rPr>
          <w:rFonts w:eastAsia="Calibri"/>
          <w:u w:val="single"/>
        </w:rPr>
        <w:t xml:space="preserve"> calling for</w:t>
      </w:r>
      <w:r>
        <w:rPr>
          <w:rFonts w:eastAsia="Calibri"/>
          <w:sz w:val="14"/>
          <w:szCs w:val="12"/>
        </w:rPr>
        <w:t xml:space="preserve"> decentralized </w:t>
      </w:r>
      <w:r>
        <w:rPr>
          <w:rFonts w:eastAsia="Calibri"/>
          <w:u w:val="single"/>
        </w:rPr>
        <w:t xml:space="preserve">partition </w:t>
      </w:r>
      <w:r>
        <w:rPr>
          <w:rFonts w:eastAsia="Calibri"/>
          <w:highlight w:val="yellow"/>
          <w:u w:val="single"/>
        </w:rPr>
        <w:t>in Bosnia</w:t>
      </w:r>
      <w:r>
        <w:rPr>
          <w:rFonts w:eastAsia="Calibri"/>
          <w:u w:val="single"/>
        </w:rPr>
        <w:t xml:space="preserve"> </w:t>
      </w:r>
      <w:r>
        <w:rPr>
          <w:rFonts w:eastAsia="Calibri"/>
          <w:u w:val="single"/>
        </w:rPr>
        <w:lastRenderedPageBreak/>
        <w:t xml:space="preserve">"with lofty rhetoric </w:t>
      </w:r>
      <w:r>
        <w:rPr>
          <w:rFonts w:eastAsia="Calibri"/>
          <w:highlight w:val="yellow"/>
          <w:u w:val="single"/>
        </w:rPr>
        <w:t>without proposing a practical alternative." The subsequent war led to</w:t>
      </w:r>
      <w:r>
        <w:rPr>
          <w:rFonts w:eastAsia="Calibri"/>
          <w:u w:val="single"/>
        </w:rPr>
        <w:t xml:space="preserve"> </w:t>
      </w:r>
      <w:r>
        <w:rPr>
          <w:rFonts w:eastAsia="Calibri"/>
          <w:highlight w:val="yellow"/>
          <w:u w:val="single"/>
        </w:rPr>
        <w:t>the deaths of</w:t>
      </w:r>
      <w:r>
        <w:rPr>
          <w:rFonts w:eastAsia="Calibri"/>
          <w:sz w:val="14"/>
          <w:szCs w:val="12"/>
        </w:rPr>
        <w:t xml:space="preserve"> tens of </w:t>
      </w:r>
      <w:r>
        <w:rPr>
          <w:rFonts w:eastAsia="Calibri"/>
          <w:highlight w:val="yellow"/>
          <w:u w:val="single"/>
        </w:rPr>
        <w:t>thousands</w:t>
      </w:r>
      <w:r>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Pr>
          <w:rFonts w:eastAsia="Calibri"/>
          <w:highlight w:val="yellow"/>
          <w:u w:val="single"/>
        </w:rPr>
        <w:t>As a result of holding out for the "most moral" outcome</w:t>
      </w:r>
      <w:r>
        <w:rPr>
          <w:rFonts w:eastAsia="Calibri"/>
          <w:sz w:val="14"/>
          <w:szCs w:val="12"/>
        </w:rPr>
        <w:t xml:space="preserve"> and encouraging the Muslim-led government in Sarajevo to pursue maximalist aims </w:t>
      </w:r>
      <w:r>
        <w:rPr>
          <w:rFonts w:eastAsia="Calibri"/>
          <w:highlight w:val="yellow"/>
          <w:u w:val="single"/>
        </w:rPr>
        <w:t>rather than finding a workable compromise</w:t>
      </w:r>
      <w:r>
        <w:rPr>
          <w:rFonts w:eastAsia="Calibri"/>
          <w:u w:val="single"/>
        </w:rPr>
        <w:t xml:space="preserve"> </w:t>
      </w:r>
      <w:r>
        <w:rPr>
          <w:rFonts w:eastAsia="Calibri"/>
          <w:highlight w:val="yellow"/>
          <w:u w:val="single"/>
        </w:rPr>
        <w:t>that could have avoided bloodshed</w:t>
      </w:r>
      <w:r>
        <w:rPr>
          <w:rFonts w:eastAsia="Calibri"/>
          <w:sz w:val="14"/>
          <w:szCs w:val="12"/>
        </w:rPr>
        <w:t xml:space="preserve"> and produced more stable conditions, the peoples of </w:t>
      </w:r>
      <w:r>
        <w:rPr>
          <w:rFonts w:eastAsia="Calibri"/>
          <w:highlight w:val="yellow"/>
          <w:u w:val="single"/>
        </w:rPr>
        <w:t>Bosnia suffered greatly</w:t>
      </w:r>
      <w:r>
        <w:rPr>
          <w:rFonts w:eastAsia="Calibri"/>
          <w:sz w:val="14"/>
          <w:szCs w:val="12"/>
        </w:rPr>
        <w:t xml:space="preserve">. In the end, </w:t>
      </w:r>
      <w:r>
        <w:rPr>
          <w:rFonts w:eastAsia="Calibri"/>
          <w:highlight w:val="yellow"/>
          <w:u w:val="single"/>
        </w:rPr>
        <w:t>the final</w:t>
      </w:r>
      <w:r>
        <w:rPr>
          <w:rFonts w:eastAsia="Calibri"/>
          <w:u w:val="single"/>
        </w:rPr>
        <w:t xml:space="preserve"> </w:t>
      </w:r>
      <w:r>
        <w:rPr>
          <w:rFonts w:eastAsia="Calibri"/>
          <w:highlight w:val="yellow"/>
          <w:u w:val="single"/>
        </w:rPr>
        <w:t>settlement</w:t>
      </w:r>
      <w:r>
        <w:rPr>
          <w:rFonts w:eastAsia="Calibri"/>
          <w:u w:val="single"/>
        </w:rPr>
        <w:t xml:space="preserve"> </w:t>
      </w:r>
      <w:r>
        <w:rPr>
          <w:rFonts w:eastAsia="Calibri"/>
          <w:highlight w:val="yellow"/>
          <w:u w:val="single"/>
        </w:rPr>
        <w:t xml:space="preserve">was </w:t>
      </w:r>
      <w:r>
        <w:rPr>
          <w:rFonts w:eastAsia="Calibri"/>
          <w:u w:val="single"/>
        </w:rPr>
        <w:t xml:space="preserve">very </w:t>
      </w:r>
      <w:r>
        <w:rPr>
          <w:rFonts w:eastAsia="Calibri"/>
          <w:highlight w:val="yellow"/>
          <w:u w:val="single"/>
        </w:rPr>
        <w:t>close</w:t>
      </w:r>
      <w:r>
        <w:rPr>
          <w:rFonts w:eastAsia="Calibri"/>
          <w:sz w:val="14"/>
          <w:szCs w:val="12"/>
        </w:rPr>
        <w:t xml:space="preserve"> [End Page 19] </w:t>
      </w:r>
      <w:r>
        <w:rPr>
          <w:rFonts w:eastAsia="Calibri"/>
          <w:highlight w:val="yellow"/>
          <w:u w:val="single"/>
        </w:rPr>
        <w:t>to the one</w:t>
      </w:r>
      <w:r>
        <w:rPr>
          <w:rFonts w:eastAsia="Calibri"/>
          <w:sz w:val="14"/>
          <w:szCs w:val="12"/>
        </w:rPr>
        <w:t xml:space="preserve"> that realists had </w:t>
      </w:r>
      <w:r>
        <w:rPr>
          <w:rFonts w:eastAsia="Calibri"/>
          <w:highlight w:val="yellow"/>
          <w:u w:val="single"/>
        </w:rPr>
        <w:t>initially</w:t>
      </w:r>
      <w:r>
        <w:rPr>
          <w:rFonts w:eastAsia="Calibri"/>
          <w:sz w:val="14"/>
          <w:szCs w:val="12"/>
        </w:rPr>
        <w:t xml:space="preserve"> proposed—and the one that had also been roundly </w:t>
      </w:r>
      <w:r>
        <w:rPr>
          <w:rFonts w:eastAsia="Calibri"/>
          <w:highlight w:val="yellow"/>
          <w:u w:val="single"/>
        </w:rPr>
        <w:t>condemned on moral grounds.</w:t>
      </w:r>
      <w:r>
        <w:rPr>
          <w:rFonts w:eastAsia="Calibri"/>
          <w:u w:val="single"/>
        </w:rPr>
        <w:t xml:space="preserve"> </w:t>
      </w:r>
      <w:bookmarkStart w:id="0" w:name="_Toc105294165"/>
      <w:bookmarkEnd w:id="0"/>
    </w:p>
    <w:p w:rsidR="00912C18" w:rsidRDefault="00912C18" w:rsidP="00912C18"/>
    <w:p w:rsidR="00912C18" w:rsidRDefault="00912C18" w:rsidP="00912C18">
      <w:pPr>
        <w:pStyle w:val="tag"/>
      </w:pPr>
      <w:r>
        <w:t>Certain risks that are extremely large are unacceptable no matter how small the probability</w:t>
      </w:r>
    </w:p>
    <w:p w:rsidR="00912C18" w:rsidRDefault="00912C18" w:rsidP="00912C18">
      <w:r w:rsidRPr="00D1378F">
        <w:rPr>
          <w:rStyle w:val="StyleBoldUnderline"/>
        </w:rPr>
        <w:t>Rescher</w:t>
      </w:r>
      <w:r>
        <w:t>, prof of philosophy@ U of Pittsburgh, 19</w:t>
      </w:r>
      <w:r w:rsidRPr="00D1378F">
        <w:rPr>
          <w:rStyle w:val="StyleBoldUnderline"/>
        </w:rPr>
        <w:t>83</w:t>
      </w:r>
      <w:r>
        <w:t xml:space="preserve"> (Risk, p.70-71)</w:t>
      </w:r>
    </w:p>
    <w:p w:rsidR="00912C18" w:rsidRPr="00516C9A" w:rsidRDefault="00912C18" w:rsidP="00912C18">
      <w:pPr>
        <w:pStyle w:val="card"/>
        <w:jc w:val="both"/>
        <w:rPr>
          <w:rStyle w:val="underline"/>
        </w:rPr>
      </w:pPr>
      <w:r>
        <w:t>In such situations we are dealing with hazards that are just not in the same league</w:t>
      </w:r>
      <w:r w:rsidRPr="007B3B45">
        <w:rPr>
          <w:highlight w:val="yellow"/>
        </w:rPr>
        <w:t xml:space="preserve">. </w:t>
      </w:r>
      <w:r w:rsidRPr="007B3B45">
        <w:rPr>
          <w:rStyle w:val="underline"/>
          <w:highlight w:val="yellow"/>
        </w:rPr>
        <w:t>Certain hazards are simply unacceptable because they involve a</w:t>
      </w:r>
      <w:r w:rsidRPr="007B3B45">
        <w:rPr>
          <w:highlight w:val="yellow"/>
        </w:rPr>
        <w:t xml:space="preserve"> (</w:t>
      </w:r>
      <w:r>
        <w:t xml:space="preserve">relatively) </w:t>
      </w:r>
      <w:r w:rsidRPr="007B3B45">
        <w:rPr>
          <w:rStyle w:val="underline"/>
          <w:highlight w:val="yellow"/>
        </w:rPr>
        <w:t>unacceptable threat</w:t>
      </w:r>
      <w:r w:rsidRPr="00516C9A">
        <w:rPr>
          <w:rStyle w:val="underline"/>
        </w:rPr>
        <w:t xml:space="preserve"> – things may go wrong so badly that, relative to the alternatives, </w:t>
      </w:r>
      <w:r w:rsidRPr="007B3B45">
        <w:rPr>
          <w:rStyle w:val="underline"/>
          <w:highlight w:val="yellow"/>
        </w:rPr>
        <w:t>it’s just not worthwhile to “run the risk”: even in the face of a favorable balance of probabilities</w:t>
      </w:r>
      <w:r>
        <w:t xml:space="preserve">. </w:t>
      </w:r>
      <w:r w:rsidRPr="00516C9A">
        <w:rPr>
          <w:rStyle w:val="underline"/>
        </w:rPr>
        <w:t>The rational man is not willing to trade off against one another by juggling probabilities such outcomes as the loss of one hair and the loss of his health or his freedom</w:t>
      </w:r>
      <w:r w:rsidRPr="007B3B45">
        <w:rPr>
          <w:rStyle w:val="underline"/>
          <w:highlight w:val="yellow"/>
        </w:rPr>
        <w:t>. The imbalance or disparity between the risks is just too great to be restored by probabilistic readjustments</w:t>
      </w:r>
      <w:r>
        <w:t xml:space="preserve">. They are (probabilistically) incommensurable: </w:t>
      </w:r>
      <w:r w:rsidRPr="00516C9A">
        <w:rPr>
          <w:rStyle w:val="underline"/>
        </w:rPr>
        <w:t>c</w:t>
      </w:r>
      <w:r w:rsidRPr="007B3B45">
        <w:rPr>
          <w:rStyle w:val="underline"/>
          <w:highlight w:val="yellow"/>
        </w:rPr>
        <w:t>onfronted with such “incomparable” hazards, we do not bother to weigh this “balance of probabilities” at all, but simply dismiss one alternative as involving risks that are, in the circumstances, “unacceptable</w:t>
      </w:r>
      <w:r w:rsidRPr="00516C9A">
        <w:rPr>
          <w:rStyle w:val="underline"/>
        </w:rPr>
        <w:t>.”</w:t>
      </w:r>
    </w:p>
    <w:p w:rsidR="00912C18" w:rsidRDefault="00912C18" w:rsidP="00912C18">
      <w:pPr>
        <w:pStyle w:val="tag"/>
      </w:pPr>
    </w:p>
    <w:p w:rsidR="00912C18" w:rsidRDefault="00912C18" w:rsidP="00912C18">
      <w:pPr>
        <w:pStyle w:val="tag"/>
      </w:pPr>
      <w:r>
        <w:t>Probability assessment can not be used when examining catastrophes. The catastrophe should be avoided no matter what the probability</w:t>
      </w:r>
    </w:p>
    <w:p w:rsidR="00912C18" w:rsidRPr="00D1378F" w:rsidRDefault="00912C18" w:rsidP="00912C18">
      <w:r w:rsidRPr="00D1378F">
        <w:rPr>
          <w:rStyle w:val="StyleBoldUnderline"/>
        </w:rPr>
        <w:t>Rescher</w:t>
      </w:r>
      <w:r>
        <w:t>, prof of philosophy@ U of Pittsburgh, 19</w:t>
      </w:r>
      <w:r w:rsidRPr="00D1378F">
        <w:rPr>
          <w:rStyle w:val="StyleBoldUnderline"/>
        </w:rPr>
        <w:t>83</w:t>
      </w:r>
      <w:r>
        <w:t xml:space="preserve"> (Risk, p.70-71)</w:t>
      </w:r>
    </w:p>
    <w:p w:rsidR="00912C18" w:rsidRPr="00843E63" w:rsidRDefault="00912C18" w:rsidP="00912C18">
      <w:pPr>
        <w:pStyle w:val="card"/>
        <w:jc w:val="both"/>
        <w:rPr>
          <w:rStyle w:val="underline"/>
        </w:rPr>
      </w:pPr>
      <w:r w:rsidRPr="00BC4F53">
        <w:rPr>
          <w:rStyle w:val="underline"/>
        </w:rPr>
        <w:t>Catastrophes are extraordinary negativities of particular severity defined as such in relation to hazards lying within the “ordinary” range</w:t>
      </w:r>
      <w:r w:rsidRPr="002A3D28">
        <w:rPr>
          <w:rStyle w:val="underline"/>
          <w:highlight w:val="yellow"/>
        </w:rPr>
        <w:t>. A catastrophe is a negativity that is “incomparably worse” than any negativity within the ordinary range</w:t>
      </w:r>
      <w:r w:rsidRPr="00BC4F53">
        <w:rPr>
          <w:rStyle w:val="underline"/>
        </w:rPr>
        <w:t xml:space="preserve"> </w:t>
      </w:r>
      <w:r>
        <w:t xml:space="preserve">– an even situation that is altogether unacceptable in relation to these minor negativities of the ordinary range (that is, according to our earlier understanding, exceeding this range by more than three orders of magnitude). </w:t>
      </w:r>
      <w:r w:rsidRPr="007B3B45">
        <w:rPr>
          <w:rStyle w:val="underline"/>
          <w:highlight w:val="yellow"/>
        </w:rPr>
        <w:t>Thus, catastrophic negativities</w:t>
      </w:r>
      <w:r w:rsidRPr="00843E63">
        <w:rPr>
          <w:rStyle w:val="underline"/>
        </w:rPr>
        <w:t xml:space="preserve"> are not altogether incommensurable with ordinary ones, it is just that they </w:t>
      </w:r>
      <w:r w:rsidRPr="007B3B45">
        <w:rPr>
          <w:rStyle w:val="underline"/>
          <w:highlight w:val="yellow"/>
        </w:rPr>
        <w:t>cannot be bought into a probabilistic proportion with them</w:t>
      </w:r>
      <w:r w:rsidRPr="00843E63">
        <w:rPr>
          <w:rStyle w:val="underline"/>
        </w:rPr>
        <w:t>. A catastrophe is so great a negativity that a “disparity of risks” obtains between it and any negativity of the ordinary range.</w:t>
      </w:r>
    </w:p>
    <w:p w:rsidR="00912C18" w:rsidRDefault="00912C18" w:rsidP="00912C18"/>
    <w:p w:rsidR="00912C18" w:rsidRDefault="00912C18" w:rsidP="00912C18">
      <w:pPr>
        <w:pStyle w:val="tag"/>
      </w:pPr>
      <w:r w:rsidRPr="00F2474D">
        <w:t>They have the equation backwards – the bias is AGAINST making doomsday predictions – our form of calculations are necessary</w:t>
      </w:r>
    </w:p>
    <w:p w:rsidR="00912C18" w:rsidRPr="00DC3DA6" w:rsidRDefault="00912C18" w:rsidP="00912C18">
      <w:pPr>
        <w:rPr>
          <w:rStyle w:val="StyleBoldUnderline"/>
        </w:rPr>
      </w:pPr>
      <w:r w:rsidRPr="00DC3DA6">
        <w:rPr>
          <w:rStyle w:val="StyleBoldUnderline"/>
          <w:highlight w:val="green"/>
        </w:rPr>
        <w:t>Bostrom, 2k2</w:t>
      </w:r>
    </w:p>
    <w:p w:rsidR="00912C18" w:rsidRPr="00F2474D" w:rsidRDefault="00912C18" w:rsidP="00912C18">
      <w:r>
        <w:t>(</w:t>
      </w:r>
      <w:r w:rsidRPr="00F2474D">
        <w:t>Bostrom, Professor of Philosophy at Oxford University and Director of the Future of Humanity Institute, ’02</w:t>
      </w:r>
      <w:r>
        <w:t xml:space="preserve"> N</w:t>
      </w:r>
      <w:r w:rsidRPr="00F2474D">
        <w:t>ick, March, “Existential Risks: Analyzing Human Extinction Scenarios and Related Hazards” Journal of Evolution and Technology, Vol 9, http://www.nickbostrom.com/existential/risks.html</w:t>
      </w:r>
      <w:r>
        <w:t>)</w:t>
      </w:r>
    </w:p>
    <w:p w:rsidR="00912C18" w:rsidRPr="0020746F" w:rsidRDefault="00912C18" w:rsidP="00912C18">
      <w:pPr>
        <w:pStyle w:val="card"/>
        <w:jc w:val="both"/>
      </w:pPr>
      <w:r w:rsidRPr="0020746F">
        <w:t>8.5 Psychological biases? The psychology of risk perception is an active but rather messy field [80] that could potentially contribute indirect grounds for reassessing our estimates of existential risks</w:t>
      </w:r>
      <w:r w:rsidRPr="00180E3C">
        <w:t xml:space="preserve">. </w:t>
      </w:r>
      <w:r w:rsidRPr="00DC3DA6">
        <w:rPr>
          <w:rStyle w:val="underline"/>
        </w:rPr>
        <w:t xml:space="preserve">Suppose our intuitions about which future scenarios are “plausible and realistic” are shaped by </w:t>
      </w:r>
      <w:r w:rsidRPr="00180E3C">
        <w:t xml:space="preserve">what we see on TV and in movies and </w:t>
      </w:r>
      <w:r w:rsidRPr="00DC3DA6">
        <w:rPr>
          <w:rStyle w:val="underline"/>
        </w:rPr>
        <w:t>what we read in novels.</w:t>
      </w:r>
      <w:r w:rsidRPr="0020746F">
        <w:t xml:space="preserve"> (After all, a large part of the discourse about the future that people encounter is in the form of fiction and other recreational contexts.) </w:t>
      </w:r>
      <w:r w:rsidRPr="00DC3DA6">
        <w:rPr>
          <w:rStyle w:val="underline"/>
          <w:highlight w:val="green"/>
        </w:rPr>
        <w:t>We should</w:t>
      </w:r>
      <w:r w:rsidRPr="00DC3DA6">
        <w:rPr>
          <w:rStyle w:val="underline"/>
        </w:rPr>
        <w:t xml:space="preserve"> then,</w:t>
      </w:r>
      <w:r w:rsidRPr="0020746F">
        <w:t xml:space="preserve"> when thinking critically, </w:t>
      </w:r>
      <w:r w:rsidRPr="00DC3DA6">
        <w:rPr>
          <w:rStyle w:val="underline"/>
          <w:highlight w:val="green"/>
        </w:rPr>
        <w:t>suspect</w:t>
      </w:r>
      <w:r w:rsidRPr="00DC3DA6">
        <w:rPr>
          <w:rStyle w:val="underline"/>
        </w:rPr>
        <w:t xml:space="preserve"> our </w:t>
      </w:r>
      <w:r w:rsidRPr="00DC3DA6">
        <w:rPr>
          <w:rStyle w:val="underline"/>
          <w:highlight w:val="green"/>
        </w:rPr>
        <w:t>intuitions of being biased in the direction of overestimating the probability</w:t>
      </w:r>
      <w:r w:rsidRPr="00DC3DA6">
        <w:rPr>
          <w:rStyle w:val="underline"/>
        </w:rPr>
        <w:t xml:space="preserve"> of those scenarios that make for a good story, since such scenarios will seem</w:t>
      </w:r>
      <w:r w:rsidRPr="0020746F">
        <w:t xml:space="preserve"> much more familiar and </w:t>
      </w:r>
      <w:r w:rsidRPr="00DC3DA6">
        <w:rPr>
          <w:rStyle w:val="underline"/>
        </w:rPr>
        <w:t xml:space="preserve">more “real”. </w:t>
      </w:r>
      <w:r w:rsidRPr="00DC3DA6">
        <w:rPr>
          <w:rStyle w:val="underline"/>
          <w:highlight w:val="green"/>
        </w:rPr>
        <w:t>This</w:t>
      </w:r>
      <w:r w:rsidRPr="00DC3DA6">
        <w:rPr>
          <w:rStyle w:val="underline"/>
        </w:rPr>
        <w:t xml:space="preserve"> Good-story </w:t>
      </w:r>
      <w:r w:rsidRPr="00DC3DA6">
        <w:rPr>
          <w:rStyle w:val="underline"/>
          <w:highlight w:val="green"/>
        </w:rPr>
        <w:t xml:space="preserve">bias could be </w:t>
      </w:r>
      <w:r w:rsidRPr="00DC3DA6">
        <w:rPr>
          <w:rStyle w:val="underline"/>
        </w:rPr>
        <w:t xml:space="preserve">quite </w:t>
      </w:r>
      <w:r w:rsidRPr="00DC3DA6">
        <w:rPr>
          <w:rStyle w:val="underline"/>
          <w:highlight w:val="green"/>
        </w:rPr>
        <w:t>powerful</w:t>
      </w:r>
      <w:r w:rsidRPr="00DC3DA6">
        <w:rPr>
          <w:rStyle w:val="underline"/>
        </w:rPr>
        <w:t xml:space="preserve">. When was the last time </w:t>
      </w:r>
      <w:r w:rsidRPr="00DC3DA6">
        <w:rPr>
          <w:rStyle w:val="underline"/>
          <w:highlight w:val="green"/>
        </w:rPr>
        <w:t xml:space="preserve">you saw a movie about humankind </w:t>
      </w:r>
      <w:r w:rsidRPr="00DC3DA6">
        <w:rPr>
          <w:rStyle w:val="underline"/>
        </w:rPr>
        <w:t xml:space="preserve">suddenly </w:t>
      </w:r>
      <w:r w:rsidRPr="00DC3DA6">
        <w:rPr>
          <w:rStyle w:val="underline"/>
          <w:highlight w:val="green"/>
        </w:rPr>
        <w:t>going extinct</w:t>
      </w:r>
      <w:r w:rsidRPr="0020746F">
        <w:t xml:space="preserve"> (without warning and without being replaced by some other civilization)? While </w:t>
      </w:r>
      <w:r w:rsidRPr="00DC3DA6">
        <w:rPr>
          <w:rStyle w:val="underline"/>
        </w:rPr>
        <w:t>this scenario</w:t>
      </w:r>
      <w:r w:rsidRPr="0020746F">
        <w:t xml:space="preserve"> may be much more probable than a scenario in which human heroes successfully repel an invasion of monsters or robot warriors, it </w:t>
      </w:r>
      <w:r w:rsidRPr="00DC3DA6">
        <w:rPr>
          <w:rStyle w:val="underline"/>
        </w:rPr>
        <w:t xml:space="preserve">wouldn’t be much fun to watch. So we don’t see many stories of that kind. </w:t>
      </w:r>
      <w:r w:rsidRPr="0020746F">
        <w:t xml:space="preserve">If we are not careful, </w:t>
      </w:r>
      <w:r w:rsidRPr="00DC3DA6">
        <w:rPr>
          <w:rStyle w:val="underline"/>
          <w:highlight w:val="green"/>
        </w:rPr>
        <w:t xml:space="preserve">we can be mislead into believing that the </w:t>
      </w:r>
      <w:r w:rsidRPr="00DC3DA6">
        <w:rPr>
          <w:rStyle w:val="underline"/>
        </w:rPr>
        <w:t xml:space="preserve">boring </w:t>
      </w:r>
      <w:r w:rsidRPr="00DC3DA6">
        <w:rPr>
          <w:rStyle w:val="underline"/>
          <w:highlight w:val="green"/>
        </w:rPr>
        <w:t>scenario is too farfetched to be worth taking seriously</w:t>
      </w:r>
      <w:r w:rsidRPr="00DC3DA6">
        <w:rPr>
          <w:rStyle w:val="underline"/>
        </w:rPr>
        <w:t>. In general</w:t>
      </w:r>
      <w:r w:rsidRPr="00DC3DA6">
        <w:rPr>
          <w:rStyle w:val="underline"/>
          <w:highlight w:val="green"/>
        </w:rPr>
        <w:t>, if we think there is a Good-story bias, we may</w:t>
      </w:r>
      <w:r w:rsidRPr="00DC3DA6">
        <w:rPr>
          <w:rStyle w:val="underline"/>
        </w:rPr>
        <w:t xml:space="preserve"> upon reflection </w:t>
      </w:r>
      <w:r w:rsidRPr="00DC3DA6">
        <w:rPr>
          <w:rStyle w:val="underline"/>
          <w:highlight w:val="green"/>
        </w:rPr>
        <w:t>want to increase our credence in boring hypotheses and decrease</w:t>
      </w:r>
      <w:r w:rsidRPr="00DC3DA6">
        <w:rPr>
          <w:rStyle w:val="underline"/>
        </w:rPr>
        <w:t xml:space="preserve"> our </w:t>
      </w:r>
      <w:r w:rsidRPr="00DC3DA6">
        <w:rPr>
          <w:rStyle w:val="underline"/>
          <w:highlight w:val="green"/>
        </w:rPr>
        <w:t xml:space="preserve">credence in interesting, </w:t>
      </w:r>
      <w:r w:rsidRPr="00DC3DA6">
        <w:rPr>
          <w:rStyle w:val="underline"/>
        </w:rPr>
        <w:t xml:space="preserve">dramatic </w:t>
      </w:r>
      <w:r w:rsidRPr="00DC3DA6">
        <w:rPr>
          <w:rStyle w:val="underline"/>
          <w:highlight w:val="green"/>
        </w:rPr>
        <w:t>hypotheses</w:t>
      </w:r>
      <w:r w:rsidRPr="00DC3DA6">
        <w:rPr>
          <w:rStyle w:val="underline"/>
        </w:rPr>
        <w:t>.</w:t>
      </w:r>
      <w:r w:rsidRPr="0020746F">
        <w:t xml:space="preserve"> The net effect would be to redistribute probability among existential risks in favor of those that seem to harder to fit into a selling narrative, and possibly to increase the probability of the existential risks as a group.</w:t>
      </w:r>
    </w:p>
    <w:p w:rsidR="00912C18" w:rsidRPr="004A21EC" w:rsidRDefault="00912C18" w:rsidP="00912C18"/>
    <w:p w:rsidR="00912C18" w:rsidRPr="00EA7A6C" w:rsidRDefault="00912C18" w:rsidP="00912C18">
      <w:pPr>
        <w:pStyle w:val="tag"/>
        <w:rPr>
          <w:rStyle w:val="Heading2Char"/>
          <w:bCs w:val="0"/>
          <w:iCs/>
        </w:rPr>
      </w:pPr>
      <w:r>
        <w:t>Nuclear war is so catastrophic it should be treated as a certainty if there’s a risk</w:t>
      </w:r>
    </w:p>
    <w:p w:rsidR="00912C18" w:rsidRDefault="00912C18" w:rsidP="00912C18">
      <w:r w:rsidRPr="009556DB">
        <w:rPr>
          <w:rStyle w:val="StyleBoldUnderline"/>
          <w:highlight w:val="green"/>
        </w:rPr>
        <w:lastRenderedPageBreak/>
        <w:t>Kateb</w:t>
      </w:r>
      <w:r w:rsidRPr="009556DB">
        <w:rPr>
          <w:rStyle w:val="StyleBoldUnderline"/>
        </w:rPr>
        <w:t xml:space="preserve"> 198</w:t>
      </w:r>
      <w:r w:rsidRPr="009556DB">
        <w:rPr>
          <w:rStyle w:val="StyleBoldUnderline"/>
          <w:highlight w:val="green"/>
        </w:rPr>
        <w:t>6</w:t>
      </w:r>
      <w:r w:rsidRPr="00943F33">
        <w:t xml:space="preserve"> (</w:t>
      </w:r>
      <w:r>
        <w:rPr>
          <w:i/>
        </w:rPr>
        <w:t>Dissent,</w:t>
      </w:r>
      <w:r>
        <w:t xml:space="preserve"> p. 163.)</w:t>
      </w:r>
    </w:p>
    <w:p w:rsidR="00912C18" w:rsidRPr="000C4014" w:rsidRDefault="00912C18" w:rsidP="00912C18">
      <w:pPr>
        <w:pStyle w:val="card"/>
        <w:jc w:val="both"/>
        <w:rPr>
          <w:u w:val="thick"/>
        </w:rPr>
      </w:pPr>
      <w:r w:rsidRPr="00E878F4">
        <w:rPr>
          <w:rStyle w:val="underline"/>
          <w:highlight w:val="green"/>
        </w:rPr>
        <w:t>Nuclear discourse must</w:t>
      </w:r>
      <w:r w:rsidRPr="00E878F4">
        <w:rPr>
          <w:rStyle w:val="underline"/>
        </w:rPr>
        <w:t xml:space="preserve"> vividly </w:t>
      </w:r>
      <w:r w:rsidRPr="00E878F4">
        <w:rPr>
          <w:rStyle w:val="underline"/>
          <w:highlight w:val="green"/>
        </w:rPr>
        <w:t>register that distinctiveness. It is of no moral account that</w:t>
      </w:r>
      <w:r w:rsidRPr="00E878F4">
        <w:rPr>
          <w:rStyle w:val="underline"/>
        </w:rPr>
        <w:t xml:space="preserve"> </w:t>
      </w:r>
      <w:r w:rsidRPr="00E878F4">
        <w:rPr>
          <w:rStyle w:val="underline"/>
          <w:highlight w:val="green"/>
        </w:rPr>
        <w:t>extinction may be</w:t>
      </w:r>
      <w:r w:rsidRPr="00E878F4">
        <w:rPr>
          <w:rStyle w:val="underline"/>
        </w:rPr>
        <w:t xml:space="preserve"> only a </w:t>
      </w:r>
      <w:r w:rsidRPr="00E878F4">
        <w:rPr>
          <w:rStyle w:val="underline"/>
          <w:highlight w:val="green"/>
        </w:rPr>
        <w:t>slight probability</w:t>
      </w:r>
      <w:r w:rsidRPr="00E878F4">
        <w:rPr>
          <w:rStyle w:val="underline"/>
        </w:rPr>
        <w:t>. No one can say how great the possibility is, but no one has yet credibly denied that by</w:t>
      </w:r>
      <w:r w:rsidRPr="000C4014">
        <w:rPr>
          <w:u w:val="thick"/>
        </w:rPr>
        <w:t xml:space="preserve"> </w:t>
      </w:r>
      <w:r w:rsidRPr="0020746F">
        <w:rPr>
          <w:sz w:val="10"/>
        </w:rPr>
        <w:t>some sequence or other</w:t>
      </w:r>
      <w:r w:rsidRPr="000C4014">
        <w:rPr>
          <w:u w:val="thick"/>
        </w:rPr>
        <w:t xml:space="preserve"> </w:t>
      </w:r>
      <w:r w:rsidRPr="00E878F4">
        <w:rPr>
          <w:rStyle w:val="underline"/>
        </w:rPr>
        <w:t xml:space="preserve">a particular use </w:t>
      </w:r>
      <w:r w:rsidRPr="00E878F4">
        <w:rPr>
          <w:rStyle w:val="underline"/>
          <w:highlight w:val="green"/>
        </w:rPr>
        <w:t>of nuclear weapons may</w:t>
      </w:r>
      <w:r w:rsidRPr="00E878F4">
        <w:rPr>
          <w:rStyle w:val="underline"/>
        </w:rPr>
        <w:t xml:space="preserve"> </w:t>
      </w:r>
      <w:r w:rsidRPr="00E878F4">
        <w:rPr>
          <w:rStyle w:val="underline"/>
          <w:highlight w:val="green"/>
        </w:rPr>
        <w:t>lead to</w:t>
      </w:r>
      <w:r w:rsidRPr="00E878F4">
        <w:rPr>
          <w:rStyle w:val="underline"/>
        </w:rPr>
        <w:t xml:space="preserve"> human and natural </w:t>
      </w:r>
      <w:r w:rsidRPr="00E878F4">
        <w:rPr>
          <w:rStyle w:val="underline"/>
          <w:highlight w:val="green"/>
        </w:rPr>
        <w:t>extinction</w:t>
      </w:r>
      <w:r w:rsidRPr="00E878F4">
        <w:rPr>
          <w:rStyle w:val="underline"/>
        </w:rPr>
        <w:t xml:space="preserve">. If it is not impossible </w:t>
      </w:r>
      <w:r w:rsidRPr="00E878F4">
        <w:rPr>
          <w:rStyle w:val="underline"/>
          <w:highlight w:val="green"/>
        </w:rPr>
        <w:t>it must be treated as certain: the loss signified by extinction nullifies all calculations of probability</w:t>
      </w:r>
      <w:r w:rsidRPr="000C4014">
        <w:rPr>
          <w:u w:val="thick"/>
        </w:rPr>
        <w:t xml:space="preserve"> </w:t>
      </w:r>
      <w:r w:rsidRPr="0020746F">
        <w:rPr>
          <w:sz w:val="10"/>
        </w:rPr>
        <w:t>as it nullifies all calculations of costs and benefits</w:t>
      </w:r>
      <w:r w:rsidRPr="000C4014">
        <w:rPr>
          <w:u w:val="thick"/>
        </w:rPr>
        <w:t xml:space="preserve">. </w:t>
      </w:r>
    </w:p>
    <w:p w:rsidR="00912C18" w:rsidRDefault="00912C18" w:rsidP="00912C18">
      <w:pPr>
        <w:pStyle w:val="tag"/>
      </w:pPr>
    </w:p>
    <w:p w:rsidR="00912C18" w:rsidRPr="00697334" w:rsidRDefault="00912C18" w:rsidP="00912C18">
      <w:pPr>
        <w:pStyle w:val="tag"/>
      </w:pPr>
      <w:r>
        <w:t>One person probably outweighs, nuclear war = wipeout</w:t>
      </w:r>
    </w:p>
    <w:p w:rsidR="00912C18" w:rsidRDefault="00912C18" w:rsidP="00912C18">
      <w:r w:rsidRPr="000E4F3A">
        <w:rPr>
          <w:rStyle w:val="StyleBoldUnderline"/>
        </w:rPr>
        <w:t>Bostrom, ’02</w:t>
      </w:r>
      <w:r>
        <w:t xml:space="preserve"> </w:t>
      </w:r>
      <w:r w:rsidRPr="00697334">
        <w:t xml:space="preserve">(Nick Bostrom, PhD and Professor at Oxford University, March, 2002 [Journal of Evolution and Technology, vol 9] </w:t>
      </w:r>
      <w:hyperlink r:id="rId29" w:tooltip="http://www.nickbostrom.com/existential/risks.html" w:history="1">
        <w:r w:rsidRPr="00697334">
          <w:rPr>
            <w:rStyle w:val="Hyperlink"/>
            <w:szCs w:val="16"/>
          </w:rPr>
          <w:t>http://www.nickbostrom.com/existential/risks.html</w:t>
        </w:r>
      </w:hyperlink>
      <w:r w:rsidRPr="00697334">
        <w:t>)</w:t>
      </w:r>
      <w:r>
        <w:t xml:space="preserve"> </w:t>
      </w:r>
    </w:p>
    <w:p w:rsidR="00912C18" w:rsidRDefault="00912C18" w:rsidP="00912C18">
      <w:pPr>
        <w:pStyle w:val="card"/>
        <w:jc w:val="both"/>
      </w:pPr>
      <w:r w:rsidRPr="00EF168D">
        <w:t>In combination, these indirect arguments add important constraints to those we can glean from the direct consideration of various technological risks, although there is not room here to elaborate on the details. But the balance of evidence is such that</w:t>
      </w:r>
      <w:r w:rsidRPr="009E1A48">
        <w:rPr>
          <w:sz w:val="20"/>
        </w:rPr>
        <w:t xml:space="preserve"> </w:t>
      </w:r>
      <w:r w:rsidRPr="00511FB4">
        <w:rPr>
          <w:rStyle w:val="underline"/>
          <w:highlight w:val="yellow"/>
        </w:rPr>
        <w:t>it would appear unreasonable not to assign a substantial probability to the hypothesis that an existential disaster will do us in</w:t>
      </w:r>
      <w:r w:rsidRPr="00EF168D">
        <w:rPr>
          <w:b/>
          <w:sz w:val="20"/>
          <w:u w:val="single"/>
        </w:rPr>
        <w:t xml:space="preserve">. </w:t>
      </w:r>
      <w:r w:rsidRPr="00EF168D">
        <w:t>My subjective opinion is that setting this probability lower than 25% would be misguided, and the best estimate may be considerably</w:t>
      </w:r>
      <w:r w:rsidRPr="009E1A48">
        <w:rPr>
          <w:sz w:val="20"/>
        </w:rPr>
        <w:t xml:space="preserve"> higher. But </w:t>
      </w:r>
      <w:r w:rsidRPr="00F863EF">
        <w:rPr>
          <w:rStyle w:val="underline"/>
          <w:highlight w:val="green"/>
        </w:rPr>
        <w:t xml:space="preserve">even if the probability were </w:t>
      </w:r>
      <w:r w:rsidRPr="00511FB4">
        <w:rPr>
          <w:rStyle w:val="underline"/>
          <w:highlight w:val="yellow"/>
        </w:rPr>
        <w:t>much smaller (say, ~</w:t>
      </w:r>
      <w:r w:rsidRPr="00F863EF">
        <w:rPr>
          <w:rStyle w:val="underline"/>
          <w:highlight w:val="green"/>
        </w:rPr>
        <w:t>1%) the subject matter would still merit very serious attention</w:t>
      </w:r>
      <w:r w:rsidRPr="00511FB4">
        <w:rPr>
          <w:rStyle w:val="underline"/>
          <w:highlight w:val="yellow"/>
        </w:rPr>
        <w:t xml:space="preserve"> because of how much is at stake.</w:t>
      </w:r>
      <w:r w:rsidRPr="000E4F3A">
        <w:rPr>
          <w:rStyle w:val="underline"/>
        </w:rPr>
        <w:t xml:space="preserve"> In general, the greatest existential risks on the time-scale of a couple of centuries or less appear to be those that derive from the activities of advanced technological civilizations. We see this by looking at the various existential risks </w:t>
      </w:r>
      <w:r w:rsidRPr="00EF168D">
        <w:t>we have listed. In each of the four categories</w:t>
      </w:r>
      <w:r w:rsidRPr="000E4F3A">
        <w:rPr>
          <w:rStyle w:val="underline"/>
        </w:rPr>
        <w:t>, the top risks are engendered by our activities.</w:t>
      </w:r>
      <w:r w:rsidRPr="00EF168D">
        <w:rPr>
          <w:b/>
          <w:sz w:val="20"/>
          <w:u w:val="single"/>
        </w:rPr>
        <w:t xml:space="preserve"> </w:t>
      </w:r>
      <w:r w:rsidRPr="00EF168D">
        <w:t>The only significant existential risks for which this isn’t true are “simulation gets shut down” although on some versions of this hypothesis the shutdown would be prompted by our activities [27]); the catch-all hypotheses (which include both types of scenarios); asteroid or comet impact (which is a very low probability risk); and getting killed by an extraterrestrial civilization (which would be highly unlikely in the near future).</w:t>
      </w:r>
      <w:bookmarkStart w:id="1" w:name="_ftnref19"/>
      <w:r w:rsidRPr="00EF168D">
        <w:fldChar w:fldCharType="begin"/>
      </w:r>
      <w:r w:rsidRPr="00EF168D">
        <w:instrText xml:space="preserve"> HYPERLINK "http://www.nickbostrom.com/existential/risks.html" \l "_ftn19" \o "" </w:instrText>
      </w:r>
      <w:r w:rsidRPr="00EF168D">
        <w:fldChar w:fldCharType="separate"/>
      </w:r>
      <w:r w:rsidRPr="00EF168D">
        <w:rPr>
          <w:rStyle w:val="Hyperlink"/>
          <w:szCs w:val="16"/>
        </w:rPr>
        <w:t>[19]</w:t>
      </w:r>
      <w:r w:rsidRPr="00EF168D">
        <w:fldChar w:fldCharType="end"/>
      </w:r>
      <w:bookmarkEnd w:id="1"/>
      <w:r w:rsidRPr="009E1A48">
        <w:rPr>
          <w:sz w:val="20"/>
        </w:rPr>
        <w:t xml:space="preserve"> </w:t>
      </w:r>
      <w:r w:rsidRPr="00511FB4">
        <w:rPr>
          <w:rStyle w:val="underline"/>
          <w:highlight w:val="yellow"/>
        </w:rPr>
        <w:t>It may not be surprising that existential risks created by modern civilization get the lion’s share of the probability. After all, we are now doing some things that have never been done on Earth before, and we are developing capacities to do many more such things. If non-anthropogenic factors have failed to annihilate the human species for hundreds of thousands of years, it could seem unlikely that such factors will strike us down in the next century or two</w:t>
      </w:r>
      <w:r w:rsidRPr="00EF168D">
        <w:rPr>
          <w:b/>
          <w:sz w:val="20"/>
          <w:u w:val="single"/>
        </w:rPr>
        <w:t xml:space="preserve">. </w:t>
      </w:r>
      <w:r w:rsidRPr="00EF168D">
        <w:t xml:space="preserve">By contrast, we have no reason whatever not to think that the products of advanced civilization will be our bane. We shouldn’t be too quick to dismiss the existential risks that aren’t human-generated as insignificant, however. It’s true that our species has survived for a long time in spite of whatever such risks are present. But there may be an observation selection effect in play here. The question to ask is, on the theory that natural disasters sterilize Earth-like planets with a high frequency, what should we expect to observe? Clearly not that we are living on a sterilized planet. But maybe that we should be more primitive humans than we are? In order to answer this question, we need a solution to the problem of the reference class in observer selection theory [76]. Yet that is a part of the methodology that doesn’t yet exist. So at the moment we can state that the most serious existential risks are generated by advanced human civilization, but we base this assertion on direct considerations. Whether there is additional support for it based on indirect considerations is an open question. We should not </w:t>
      </w:r>
      <w:r w:rsidRPr="00EF168D">
        <w:rPr>
          <w:i/>
          <w:iCs/>
        </w:rPr>
        <w:t>blame</w:t>
      </w:r>
      <w:r w:rsidRPr="00EF168D">
        <w:t xml:space="preserve"> civilization or technology for imposing big existential risks. Because of the way we have defined existential risks, a failure to develop technological civilization would imply that we had fallen victims of an existential disaster (namely a crunch, “technological arrest”). Without technology, our chances of avoiding existential risks would therefore be nil. With technology, we have some chance, although the greatest risks now turn out to be those generated by technology itself.</w:t>
      </w:r>
      <w:r w:rsidRPr="009E1A48">
        <w:rPr>
          <w:sz w:val="20"/>
        </w:rPr>
        <w:t xml:space="preserve"> </w:t>
      </w:r>
      <w:r w:rsidRPr="000E4F3A">
        <w:rPr>
          <w:rStyle w:val="underline"/>
        </w:rPr>
        <w:t xml:space="preserve">Existential risks have a cluster of features that make it useful to identify them as a special category: </w:t>
      </w:r>
      <w:r w:rsidRPr="00F863EF">
        <w:rPr>
          <w:rStyle w:val="underline"/>
          <w:highlight w:val="green"/>
        </w:rPr>
        <w:t xml:space="preserve">the extreme magnitude </w:t>
      </w:r>
      <w:r w:rsidRPr="00511FB4">
        <w:rPr>
          <w:rStyle w:val="underline"/>
          <w:highlight w:val="yellow"/>
        </w:rPr>
        <w:t xml:space="preserve">of the harm that would come from an existential disaster; the </w:t>
      </w:r>
      <w:r w:rsidRPr="00F863EF">
        <w:rPr>
          <w:rStyle w:val="underline"/>
          <w:highlight w:val="green"/>
        </w:rPr>
        <w:t>futility of the trial-and-error approach</w:t>
      </w:r>
      <w:r w:rsidRPr="00511FB4">
        <w:rPr>
          <w:rStyle w:val="underline"/>
          <w:highlight w:val="yellow"/>
        </w:rPr>
        <w:t>; the lack of evolved biological and cultural coping methods;</w:t>
      </w:r>
      <w:r w:rsidRPr="000E4F3A">
        <w:rPr>
          <w:rStyle w:val="underline"/>
        </w:rPr>
        <w:t xml:space="preserve"> the fact that existential risk dilution is a global public good; the </w:t>
      </w:r>
      <w:r w:rsidRPr="00F863EF">
        <w:rPr>
          <w:rStyle w:val="underline"/>
          <w:highlight w:val="green"/>
        </w:rPr>
        <w:t>shared stakeholdership of all future generations</w:t>
      </w:r>
      <w:r w:rsidRPr="00511FB4">
        <w:rPr>
          <w:rStyle w:val="underline"/>
          <w:highlight w:val="yellow"/>
        </w:rPr>
        <w:t>; the international nature of many of the required countermeasure</w:t>
      </w:r>
      <w:r w:rsidRPr="000E4F3A">
        <w:rPr>
          <w:rStyle w:val="underline"/>
        </w:rPr>
        <w:t xml:space="preserve">s; the necessarily highly speculative and multidisciplinary nature of the topic; </w:t>
      </w:r>
      <w:r w:rsidRPr="00511FB4">
        <w:rPr>
          <w:rStyle w:val="underline"/>
          <w:highlight w:val="yellow"/>
        </w:rPr>
        <w:t xml:space="preserve">the subtle </w:t>
      </w:r>
      <w:r w:rsidRPr="002C5C6A">
        <w:rPr>
          <w:rStyle w:val="underline"/>
          <w:highlight w:val="green"/>
        </w:rPr>
        <w:t xml:space="preserve">and </w:t>
      </w:r>
      <w:r w:rsidRPr="00511FB4">
        <w:rPr>
          <w:rStyle w:val="underline"/>
          <w:highlight w:val="yellow"/>
        </w:rPr>
        <w:t xml:space="preserve">diverse methodological </w:t>
      </w:r>
      <w:r w:rsidRPr="002C5C6A">
        <w:rPr>
          <w:rStyle w:val="underline"/>
          <w:highlight w:val="green"/>
        </w:rPr>
        <w:t>problems involved in assessing the probability of existential risks</w:t>
      </w:r>
      <w:r w:rsidRPr="000E4F3A">
        <w:rPr>
          <w:rStyle w:val="underline"/>
        </w:rPr>
        <w:t>; and the comparative neglect of the whole area.</w:t>
      </w:r>
      <w:r w:rsidRPr="009E1A48">
        <w:rPr>
          <w:sz w:val="20"/>
        </w:rPr>
        <w:t xml:space="preserve"> </w:t>
      </w:r>
      <w:r w:rsidRPr="00EF168D">
        <w:t>From our survey of the most important existential risks and their key attributes, we can extract tentative recommendations for ethics and policy</w:t>
      </w:r>
      <w:r w:rsidRPr="009E1A48">
        <w:rPr>
          <w:sz w:val="20"/>
        </w:rPr>
        <w:t xml:space="preserve">: </w:t>
      </w:r>
      <w:r w:rsidRPr="000E4F3A">
        <w:rPr>
          <w:rStyle w:val="underline"/>
        </w:rPr>
        <w:t xml:space="preserve">We need more research into existential risks – detailed studies of particular aspects of specific risks as well as more general investigations of associated ethical, methodological, security and policy issues. </w:t>
      </w:r>
      <w:r w:rsidRPr="002C5C6A">
        <w:rPr>
          <w:rStyle w:val="underline"/>
          <w:highlight w:val="green"/>
        </w:rPr>
        <w:t>Public awareness should also be built up so that constructive political debate about possible countermeasures becomes</w:t>
      </w:r>
      <w:r w:rsidRPr="002C5C6A">
        <w:rPr>
          <w:b/>
          <w:sz w:val="20"/>
          <w:highlight w:val="green"/>
          <w:u w:val="single"/>
        </w:rPr>
        <w:t xml:space="preserve"> </w:t>
      </w:r>
      <w:r w:rsidRPr="002C5C6A">
        <w:rPr>
          <w:rStyle w:val="underline"/>
          <w:highlight w:val="green"/>
        </w:rPr>
        <w:t>possible</w:t>
      </w:r>
      <w:r w:rsidRPr="002C5C6A">
        <w:rPr>
          <w:b/>
          <w:sz w:val="20"/>
          <w:highlight w:val="green"/>
          <w:u w:val="single"/>
        </w:rPr>
        <w:t xml:space="preserve">. </w:t>
      </w:r>
      <w:r w:rsidRPr="002C5C6A">
        <w:rPr>
          <w:highlight w:val="green"/>
        </w:rPr>
        <w:t>N</w:t>
      </w:r>
      <w:r w:rsidRPr="00EF168D">
        <w:t xml:space="preserve">ow, it’s a commonplace that researchers always conclude that more research needs to be done in their field. But in this instance it is </w:t>
      </w:r>
      <w:r w:rsidRPr="00EF168D">
        <w:rPr>
          <w:i/>
          <w:iCs/>
        </w:rPr>
        <w:t>really</w:t>
      </w:r>
      <w:r w:rsidRPr="00EF168D">
        <w:t xml:space="preserve"> true. There is more scholarly work on the life-habits of the dung fly than on existential risks.</w:t>
      </w:r>
    </w:p>
    <w:p w:rsidR="00912C18" w:rsidRDefault="00912C18" w:rsidP="00912C18"/>
    <w:p w:rsidR="00912C18" w:rsidRPr="00C67C96" w:rsidRDefault="00912C18" w:rsidP="00912C18">
      <w:pPr>
        <w:pStyle w:val="tag"/>
      </w:pPr>
      <w:r w:rsidRPr="00365C72">
        <w:t xml:space="preserve">This means magnitude outweighs </w:t>
      </w:r>
    </w:p>
    <w:p w:rsidR="00912C18" w:rsidRPr="00C67C96" w:rsidRDefault="00912C18" w:rsidP="00912C18">
      <w:r w:rsidRPr="00365C72">
        <w:rPr>
          <w:rStyle w:val="StyleBoldUnderline"/>
        </w:rPr>
        <w:t>Matheny, ’07</w:t>
      </w:r>
      <w:r w:rsidRPr="00C67C96">
        <w:t xml:space="preserve"> (Jason G., Department of Health Policy and Management, Bloomberg School of Public Health, Johns Hopkins University, “Reducing the Risk of Human Extinction,” Risk Analysis Vol. 27 Issue 5 Pgs. 1335-1344)</w:t>
      </w:r>
    </w:p>
    <w:p w:rsidR="00912C18" w:rsidRDefault="00912C18" w:rsidP="00912C18">
      <w:pPr>
        <w:pStyle w:val="card"/>
        <w:jc w:val="both"/>
        <w:rPr>
          <w:szCs w:val="16"/>
        </w:rPr>
      </w:pPr>
      <w:r w:rsidRPr="00C67C96">
        <w:rPr>
          <w:szCs w:val="16"/>
        </w:rPr>
        <w:t>In a similar vein, the philosopher Derek Parfit (1984) wrote</w:t>
      </w:r>
      <w:r w:rsidRPr="00365C72">
        <w:rPr>
          <w:rStyle w:val="underline"/>
        </w:rPr>
        <w:t>: I believe that if we destroy mankind, as we now can, this outcome will be much worse than most people think. Compare three outcomes: 1. Peace 2. A nuclear war that kills 99% of the world's existing population 3. A nuclear war that kills 100% 2 would be worse than 1, and 3 would be worse than 2.</w:t>
      </w:r>
      <w:r w:rsidRPr="00C67C96">
        <w:t xml:space="preserve"> </w:t>
      </w:r>
      <w:r w:rsidRPr="00C67C96">
        <w:rPr>
          <w:szCs w:val="16"/>
        </w:rPr>
        <w:t xml:space="preserve">Which is the greater of these two differences? Most people believe that the greater difference is </w:t>
      </w:r>
      <w:r w:rsidRPr="00C67C96">
        <w:rPr>
          <w:szCs w:val="16"/>
        </w:rPr>
        <w:lastRenderedPageBreak/>
        <w:t>between 1 and 2.</w:t>
      </w:r>
      <w:r w:rsidRPr="00C67C96">
        <w:t xml:space="preserve"> </w:t>
      </w:r>
      <w:r w:rsidRPr="00365C72">
        <w:rPr>
          <w:rStyle w:val="underline"/>
        </w:rPr>
        <w:t>I believe that the difference between 2 and 3 is very much greater … . The Earth will remain habitable for at least another billion years. Civilization began only a few thousand years ago</w:t>
      </w:r>
      <w:r w:rsidRPr="005B623F">
        <w:rPr>
          <w:rStyle w:val="underline"/>
          <w:highlight w:val="yellow"/>
        </w:rPr>
        <w:t>. If we do not destroy mankind, these thousand years may be only a tiny fraction of the whole of civilized human history. The difference between 2 and 3 may thus be the difference between this tiny fraction and all of the rest of this history</w:t>
      </w:r>
      <w:r w:rsidRPr="00365C72">
        <w:rPr>
          <w:rStyle w:val="underline"/>
        </w:rPr>
        <w:t>. If we compare this possible history to a day, what has occurred so far is only a fraction of a second</w:t>
      </w:r>
      <w:r w:rsidRPr="005B623F">
        <w:rPr>
          <w:rStyle w:val="underline"/>
          <w:highlight w:val="yellow"/>
        </w:rPr>
        <w:t>. Human extinction</w:t>
      </w:r>
      <w:r w:rsidRPr="00365C72">
        <w:rPr>
          <w:rStyle w:val="underline"/>
        </w:rPr>
        <w:t xml:space="preserve"> in the next few centuries </w:t>
      </w:r>
      <w:r w:rsidRPr="005B623F">
        <w:rPr>
          <w:rStyle w:val="underline"/>
          <w:highlight w:val="yellow"/>
        </w:rPr>
        <w:t>could reduce the number of future generations by thousands or more</w:t>
      </w:r>
      <w:r w:rsidRPr="00365C72">
        <w:rPr>
          <w:rStyle w:val="underline"/>
        </w:rPr>
        <w:t xml:space="preserve">. We take extraordinary measures to protect some endangered species from extinction. </w:t>
      </w:r>
      <w:r w:rsidRPr="005B623F">
        <w:rPr>
          <w:rStyle w:val="underline"/>
          <w:highlight w:val="yellow"/>
        </w:rPr>
        <w:t>It might be reasonable to take extraordinary measures to protect humanity from the same</w:t>
      </w:r>
      <w:r w:rsidRPr="00365C72">
        <w:rPr>
          <w:rStyle w:val="underline"/>
        </w:rPr>
        <w:t>.</w:t>
      </w:r>
      <w:r w:rsidRPr="00C67C96">
        <w:rPr>
          <w:szCs w:val="16"/>
        </w:rPr>
        <w:t>19 To decide whether this is so requires more discussion of the methodological problems mentioned here, as well as research on the extinction risks we face and the costs of mitigating them.20</w:t>
      </w:r>
    </w:p>
    <w:p w:rsidR="00912C18" w:rsidRDefault="00912C18" w:rsidP="00912C18"/>
    <w:p w:rsidR="00912C18" w:rsidRDefault="00912C18" w:rsidP="00912C18">
      <w:pPr>
        <w:pStyle w:val="Heading3"/>
      </w:pPr>
      <w:r>
        <w:lastRenderedPageBreak/>
        <w:t>Solvency 1NC</w:t>
      </w:r>
    </w:p>
    <w:p w:rsidR="00912C18" w:rsidRDefault="00912C18" w:rsidP="00912C18"/>
    <w:p w:rsidR="00912C18" w:rsidRPr="00B207F9" w:rsidRDefault="00912C18" w:rsidP="00912C18">
      <w:pPr>
        <w:pStyle w:val="Heading4"/>
      </w:pPr>
      <w:r>
        <w:rPr>
          <w:rFonts w:eastAsiaTheme="minorHAnsi"/>
        </w:rPr>
        <w:t xml:space="preserve">Neither the courts nor Congress </w:t>
      </w:r>
      <w:r>
        <w:rPr>
          <w:rFonts w:eastAsiaTheme="minorHAnsi"/>
          <w:u w:val="single"/>
        </w:rPr>
        <w:t>want</w:t>
      </w:r>
      <w:r>
        <w:rPr>
          <w:rFonts w:eastAsiaTheme="minorHAnsi"/>
        </w:rPr>
        <w:t xml:space="preserve"> to play a role in authorizing war – they won’t enforce the aff</w:t>
      </w:r>
    </w:p>
    <w:p w:rsidR="00912C18" w:rsidRDefault="00912C18" w:rsidP="00912C18">
      <w:r w:rsidRPr="001B1AAF">
        <w:t xml:space="preserve">Gene </w:t>
      </w:r>
      <w:r w:rsidRPr="001B1AAF">
        <w:rPr>
          <w:rStyle w:val="StyleStyleBold12pt"/>
        </w:rPr>
        <w:t>Healy</w:t>
      </w:r>
      <w:r w:rsidRPr="001B1AAF">
        <w:t xml:space="preserve"> </w:t>
      </w:r>
      <w:r w:rsidRPr="001B1AAF">
        <w:rPr>
          <w:rStyle w:val="StyleStyleBold12pt"/>
        </w:rPr>
        <w:t>2009</w:t>
      </w:r>
      <w:r w:rsidRPr="001B1AAF">
        <w:t xml:space="preserve"> (vice president at the Cato Institute) “Reclaiming the War Power” http://object.cato.org/sites/cato.org/files/serials/files/cato-handbook-policymakers/2009/9/hb111-10.pdf</w:t>
      </w:r>
    </w:p>
    <w:p w:rsidR="00912C18" w:rsidRPr="00D54D90" w:rsidRDefault="00912C18" w:rsidP="00912C18"/>
    <w:p w:rsidR="00912C18" w:rsidRPr="00B207F9" w:rsidRDefault="00912C18" w:rsidP="00912C18">
      <w:r w:rsidRPr="00B207F9">
        <w:t xml:space="preserve">Each of these proposals has the merit of demanding that Congress carry the burden the Constitution places upon it: responsibility for the decision to go to war. The Gelb-Slaughter plan shows particular promise. Although Congress hasn’t declared war since 1942, </w:t>
      </w:r>
      <w:r w:rsidRPr="00B207F9">
        <w:rPr>
          <w:rStyle w:val="StyleBoldUnderline"/>
          <w:highlight w:val="cyan"/>
        </w:rPr>
        <w:t>reviving the formal declaration</w:t>
      </w:r>
      <w:r w:rsidRPr="00B207F9">
        <w:rPr>
          <w:rStyle w:val="StyleBoldUnderline"/>
        </w:rPr>
        <w:t xml:space="preserve"> </w:t>
      </w:r>
      <w:r w:rsidRPr="00B207F9">
        <w:rPr>
          <w:rStyle w:val="StyleBoldUnderline"/>
          <w:highlight w:val="cyan"/>
        </w:rPr>
        <w:t>would make it harder for legislators to punt</w:t>
      </w:r>
      <w:r w:rsidRPr="00B207F9">
        <w:rPr>
          <w:rStyle w:val="StyleBoldUnderline"/>
        </w:rPr>
        <w:t xml:space="preserve"> that decision to the president, </w:t>
      </w:r>
      <w:r w:rsidRPr="00B207F9">
        <w:rPr>
          <w:rStyle w:val="StyleBoldUnderline"/>
          <w:highlight w:val="cyan"/>
        </w:rPr>
        <w:t>as they did in Vietnam and Iraq.</w:t>
      </w:r>
      <w:r w:rsidRPr="00B207F9">
        <w:t xml:space="preserve">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t>
      </w:r>
      <w:r w:rsidRPr="00B207F9">
        <w:rPr>
          <w:rStyle w:val="StyleBoldUnderline"/>
        </w:rPr>
        <w:t xml:space="preserve">we should be clear about the difficulties that comprehensive war powers reform entails. Each of these </w:t>
      </w:r>
      <w:r w:rsidRPr="00B207F9">
        <w:rPr>
          <w:rStyle w:val="StyleBoldUnderline"/>
          <w:highlight w:val="cyan"/>
        </w:rPr>
        <w:t xml:space="preserve">reforms presupposes a Congress eager to be </w:t>
      </w:r>
      <w:r w:rsidRPr="00B207F9">
        <w:rPr>
          <w:rStyle w:val="StyleBoldUnderline"/>
        </w:rPr>
        <w:t xml:space="preserve">held </w:t>
      </w:r>
      <w:r w:rsidRPr="00B207F9">
        <w:rPr>
          <w:rStyle w:val="StyleBoldUnderline"/>
          <w:highlight w:val="cyan"/>
        </w:rPr>
        <w:t>accountable</w:t>
      </w:r>
      <w:r w:rsidRPr="00B207F9">
        <w:rPr>
          <w:rStyle w:val="StyleBoldUnderline"/>
        </w:rPr>
        <w:t xml:space="preserve"> for its decisions</w:t>
      </w:r>
      <w:r w:rsidRPr="00B207F9">
        <w:t xml:space="preserve">, </w:t>
      </w:r>
      <w:r w:rsidRPr="00B207F9">
        <w:rPr>
          <w:rStyle w:val="StyleBoldUnderline"/>
        </w:rPr>
        <w:t xml:space="preserve">a </w:t>
      </w:r>
      <w:r w:rsidRPr="00B207F9">
        <w:rPr>
          <w:rStyle w:val="StyleBoldUnderline"/>
          <w:highlight w:val="cyan"/>
        </w:rPr>
        <w:t>judiciary with a stomach for interbranch struggles</w:t>
      </w:r>
      <w:r w:rsidRPr="00B207F9">
        <w:rPr>
          <w:highlight w:val="cyan"/>
        </w:rPr>
        <w:t xml:space="preserve">, </w:t>
      </w:r>
      <w:r w:rsidRPr="00B207F9">
        <w:rPr>
          <w:rStyle w:val="StyleBoldUnderline"/>
          <w:highlight w:val="cyan"/>
        </w:rPr>
        <w:t xml:space="preserve">and a </w:t>
      </w:r>
      <w:r w:rsidRPr="00B207F9">
        <w:rPr>
          <w:rStyle w:val="StyleBoldUnderline"/>
        </w:rPr>
        <w:t xml:space="preserve">voting </w:t>
      </w:r>
      <w:r w:rsidRPr="00B207F9">
        <w:rPr>
          <w:rStyle w:val="StyleBoldUnderline"/>
          <w:highlight w:val="cyan"/>
        </w:rPr>
        <w:t xml:space="preserve">public that rewards </w:t>
      </w:r>
      <w:r w:rsidRPr="00B207F9">
        <w:rPr>
          <w:rStyle w:val="StyleBoldUnderline"/>
        </w:rPr>
        <w:t xml:space="preserve">political </w:t>
      </w:r>
      <w:r w:rsidRPr="00B207F9">
        <w:rPr>
          <w:rStyle w:val="StyleBoldUnderline"/>
          <w:highlight w:val="cyan"/>
        </w:rPr>
        <w:t xml:space="preserve">actors who </w:t>
      </w:r>
      <w:r w:rsidRPr="00B207F9">
        <w:rPr>
          <w:rStyle w:val="StyleBoldUnderline"/>
        </w:rPr>
        <w:t xml:space="preserve">fight to </w:t>
      </w:r>
      <w:r w:rsidRPr="00B207F9">
        <w:rPr>
          <w:rStyle w:val="StyleBoldUnderline"/>
          <w:highlight w:val="cyan"/>
        </w:rPr>
        <w:t>put the presidency in its place</w:t>
      </w:r>
      <w:r w:rsidRPr="00B207F9">
        <w:t>.</w:t>
      </w:r>
      <w:r>
        <w:t xml:space="preserve"> Representative </w:t>
      </w:r>
      <w:r w:rsidRPr="00B207F9">
        <w:rPr>
          <w:rStyle w:val="StyleBoldUnderline"/>
        </w:rPr>
        <w:t>Jones’s</w:t>
      </w:r>
      <w:r>
        <w:t xml:space="preserve"> Consti</w:t>
      </w:r>
      <w:r w:rsidRPr="00B207F9">
        <w:t xml:space="preserve">tutional War Powers </w:t>
      </w:r>
      <w:r w:rsidRPr="00B207F9">
        <w:rPr>
          <w:rStyle w:val="StyleBoldUnderline"/>
        </w:rPr>
        <w:t>Resolution</w:t>
      </w:r>
      <w:r w:rsidRPr="00B207F9">
        <w:t xml:space="preserve">, which seeks to draw the judiciary into the struggle to constrain executive war making, </w:t>
      </w:r>
      <w:r w:rsidRPr="00B207F9">
        <w:rPr>
          <w:rStyle w:val="StyleBoldUnderline"/>
        </w:rPr>
        <w:t xml:space="preserve">ignores </w:t>
      </w:r>
      <w:r w:rsidRPr="00B207F9">
        <w:rPr>
          <w:rStyle w:val="StyleBoldUnderline"/>
          <w:highlight w:val="cyan"/>
        </w:rPr>
        <w:t>the Court’s resistance to congressional standing</w:t>
      </w:r>
      <w:r w:rsidRPr="00B207F9">
        <w:rPr>
          <w:rStyle w:val="StyleBoldUnderline"/>
        </w:rPr>
        <w:t xml:space="preserve">, </w:t>
      </w:r>
      <w:r w:rsidRPr="00B207F9">
        <w:rPr>
          <w:rStyle w:val="StyleBoldUnderline"/>
          <w:highlight w:val="cyan"/>
        </w:rPr>
        <w:t>as well as the 30-year history of litigation</w:t>
      </w:r>
      <w:r w:rsidRPr="00B207F9">
        <w:rPr>
          <w:rStyle w:val="StyleBoldUnderline"/>
        </w:rPr>
        <w:t xml:space="preserve"> under the War Powers Resolution, a history that </w:t>
      </w:r>
      <w:r w:rsidRPr="00B207F9">
        <w:rPr>
          <w:rStyle w:val="StyleBoldUnderline"/>
          <w:highlight w:val="cyan"/>
        </w:rPr>
        <w:t>shows</w:t>
      </w:r>
      <w:r w:rsidRPr="00B207F9">
        <w:rPr>
          <w:rStyle w:val="StyleBoldUnderline"/>
        </w:rPr>
        <w:t xml:space="preserve"> </w:t>
      </w:r>
      <w:r w:rsidRPr="00B207F9">
        <w:rPr>
          <w:rStyle w:val="StyleBoldUnderline"/>
          <w:highlight w:val="cyan"/>
        </w:rPr>
        <w:t>how adept the</w:t>
      </w:r>
      <w:r w:rsidRPr="00B207F9">
        <w:rPr>
          <w:rStyle w:val="StyleBoldUnderline"/>
        </w:rPr>
        <w:t xml:space="preserve"> federal </w:t>
      </w:r>
      <w:r w:rsidRPr="00B207F9">
        <w:rPr>
          <w:rStyle w:val="StyleBoldUnderline"/>
          <w:highlight w:val="cyan"/>
        </w:rPr>
        <w:t>judiciary is at constructing rationales that allow it to avoid</w:t>
      </w:r>
      <w:r w:rsidRPr="00B207F9">
        <w:rPr>
          <w:rStyle w:val="StyleBoldUnderline"/>
        </w:rPr>
        <w:t xml:space="preserve"> picking sides in </w:t>
      </w:r>
      <w:r w:rsidRPr="00B207F9">
        <w:rPr>
          <w:rStyle w:val="StyleBoldUnderline"/>
          <w:highlight w:val="cyan"/>
        </w:rPr>
        <w:t>battles between Congress and the president</w:t>
      </w:r>
      <w:r w:rsidRPr="00B207F9">
        <w:t xml:space="preserve">. Even if Jones’s Constitutional War Powers Resolution or Ely’s Combat Authorization Act could be passed today, and </w:t>
      </w:r>
      <w:r w:rsidRPr="00B207F9">
        <w:rPr>
          <w:rStyle w:val="StyleBoldUnderline"/>
        </w:rPr>
        <w:t>even if the courts, defying most past practice, grew bold enough to rule on whether hostilities were imminent, there would be still another difficulty</w:t>
      </w:r>
      <w:r w:rsidRPr="00B207F9">
        <w:t xml:space="preserve">; as Ely put it: </w:t>
      </w:r>
      <w:r w:rsidRPr="00B207F9">
        <w:rPr>
          <w:rStyle w:val="StyleBoldUnderline"/>
        </w:rPr>
        <w:t>‘‘When we got down to cases and a court remanded the issue to Congress, would Congress actually be able to follow through and face the issue whether the war in question should be permitted to proceed?</w:t>
      </w:r>
      <w:r w:rsidRPr="00B207F9">
        <w:t xml:space="preserve"> Admittedly, the matter is not entirely free from doubt.’’ It’s worth thinking about how best to tie Ulysses to the mast. </w:t>
      </w:r>
      <w:r w:rsidRPr="00B207F9">
        <w:rPr>
          <w:rStyle w:val="StyleBoldUnderline"/>
        </w:rPr>
        <w:t xml:space="preserve">But </w:t>
      </w:r>
      <w:r w:rsidRPr="00B207F9">
        <w:rPr>
          <w:rStyle w:val="StyleBoldUnderline"/>
          <w:highlight w:val="cyan"/>
        </w:rPr>
        <w:t>the problem with legislative schemes</w:t>
      </w:r>
      <w:r w:rsidRPr="00B207F9">
        <w:rPr>
          <w:rStyle w:val="StyleBoldUnderline"/>
        </w:rPr>
        <w:t xml:space="preserve"> designed to force Congress to ‘‘do the right thing’’ </w:t>
      </w:r>
      <w:r w:rsidRPr="00B207F9">
        <w:rPr>
          <w:rStyle w:val="StyleBoldUnderline"/>
          <w:highlight w:val="cyan"/>
        </w:rPr>
        <w:t>is that Congress</w:t>
      </w:r>
      <w:r w:rsidRPr="00B207F9">
        <w:rPr>
          <w:rStyle w:val="StyleBoldUnderline"/>
        </w:rPr>
        <w:t xml:space="preserve"> </w:t>
      </w:r>
      <w:r w:rsidRPr="00B207F9">
        <w:rPr>
          <w:rStyle w:val="StyleBoldUnderline"/>
          <w:highlight w:val="cyan"/>
        </w:rPr>
        <w:t>seems always to have one hand free</w:t>
      </w:r>
      <w:r w:rsidRPr="00B207F9">
        <w:rPr>
          <w:rStyle w:val="StyleBoldUnderline"/>
        </w:rPr>
        <w:t xml:space="preserve">. </w:t>
      </w:r>
      <w:r w:rsidRPr="00B207F9">
        <w:rPr>
          <w:rStyle w:val="StyleBoldUnderline"/>
          <w:highlight w:val="cyan"/>
        </w:rPr>
        <w:t>Statutory schemes designed to precommit</w:t>
      </w:r>
      <w:r w:rsidRPr="00B207F9">
        <w:rPr>
          <w:rStyle w:val="StyleBoldUnderline"/>
        </w:rPr>
        <w:t xml:space="preserve"> </w:t>
      </w:r>
      <w:r w:rsidRPr="00B207F9">
        <w:rPr>
          <w:rStyle w:val="StyleBoldUnderline"/>
          <w:highlight w:val="cyan"/>
        </w:rPr>
        <w:t>legislators</w:t>
      </w:r>
      <w:r w:rsidRPr="00B207F9">
        <w:rPr>
          <w:rStyle w:val="StyleBoldUnderline"/>
        </w:rPr>
        <w:t xml:space="preserve"> to particular procedures </w:t>
      </w:r>
      <w:r w:rsidRPr="00B207F9">
        <w:rPr>
          <w:rStyle w:val="StyleBoldUnderline"/>
          <w:highlight w:val="cyan"/>
        </w:rPr>
        <w:t xml:space="preserve">do not have a </w:t>
      </w:r>
      <w:r w:rsidRPr="00B207F9">
        <w:rPr>
          <w:rStyle w:val="StyleBoldUnderline"/>
        </w:rPr>
        <w:t xml:space="preserve">terribly </w:t>
      </w:r>
      <w:r w:rsidRPr="00B207F9">
        <w:rPr>
          <w:rStyle w:val="StyleBoldUnderline"/>
          <w:highlight w:val="cyan"/>
        </w:rPr>
        <w:t xml:space="preserve">promising track record. </w:t>
      </w:r>
      <w:r w:rsidRPr="00B207F9">
        <w:rPr>
          <w:rStyle w:val="StyleBoldUnderline"/>
        </w:rPr>
        <w:t xml:space="preserve">Historically, </w:t>
      </w:r>
      <w:r w:rsidRPr="00B207F9">
        <w:rPr>
          <w:rStyle w:val="StyleBoldUnderline"/>
          <w:highlight w:val="cyan"/>
        </w:rPr>
        <w:t>many</w:t>
      </w:r>
      <w:r w:rsidRPr="00B207F9">
        <w:rPr>
          <w:rStyle w:val="StyleBoldUnderline"/>
        </w:rPr>
        <w:t xml:space="preserve"> such schemes have </w:t>
      </w:r>
      <w:r w:rsidRPr="00B207F9">
        <w:rPr>
          <w:rStyle w:val="StyleBoldUnderline"/>
          <w:highlight w:val="cyan"/>
        </w:rPr>
        <w:t xml:space="preserve">proved little more effective than a </w:t>
      </w:r>
      <w:r w:rsidRPr="00B207F9">
        <w:rPr>
          <w:rStyle w:val="StyleBoldUnderline"/>
        </w:rPr>
        <w:t xml:space="preserve">dieter’s </w:t>
      </w:r>
      <w:r w:rsidRPr="00B207F9">
        <w:rPr>
          <w:rStyle w:val="StyleBoldUnderline"/>
          <w:highlight w:val="cyan"/>
        </w:rPr>
        <w:t xml:space="preserve">note on the refrigerator. No </w:t>
      </w:r>
      <w:r w:rsidRPr="00B207F9">
        <w:rPr>
          <w:rStyle w:val="StyleBoldUnderline"/>
        </w:rPr>
        <w:t xml:space="preserve">mere </w:t>
      </w:r>
      <w:r w:rsidRPr="00B207F9">
        <w:rPr>
          <w:rStyle w:val="StyleBoldUnderline"/>
          <w:highlight w:val="cyan"/>
        </w:rPr>
        <w:t xml:space="preserve">statute can </w:t>
      </w:r>
      <w:r w:rsidRPr="00B207F9">
        <w:rPr>
          <w:rStyle w:val="StyleBoldUnderline"/>
        </w:rPr>
        <w:t xml:space="preserve">truly </w:t>
      </w:r>
      <w:r w:rsidRPr="00B207F9">
        <w:rPr>
          <w:rStyle w:val="StyleBoldUnderline"/>
          <w:highlight w:val="cyan"/>
        </w:rPr>
        <w:t>bind a future Congress</w:t>
      </w:r>
      <w:r w:rsidRPr="00B207F9">
        <w:rPr>
          <w:rStyle w:val="StyleBoldUnderline"/>
        </w:rPr>
        <w:t>,</w:t>
      </w:r>
      <w:r w:rsidRPr="00B207F9">
        <w:t xml:space="preserve"> </w:t>
      </w:r>
      <w:r w:rsidRPr="00B207F9">
        <w:rPr>
          <w:rStyle w:val="StyleBoldUnderline"/>
        </w:rPr>
        <w:t xml:space="preserve">and in areas ranging from agricultural policy to balanced budgets, </w:t>
      </w:r>
      <w:r w:rsidRPr="00B207F9">
        <w:rPr>
          <w:rStyle w:val="StyleBoldUnderline"/>
          <w:highlight w:val="cyan"/>
        </w:rPr>
        <w:t>Congress has rarely hesitated to undo past agreements</w:t>
      </w:r>
      <w:r w:rsidRPr="00B207F9">
        <w:rPr>
          <w:rStyle w:val="StyleBoldUnderline"/>
        </w:rPr>
        <w:t xml:space="preserve"> in the pursuit of short-term political advantage</w:t>
      </w:r>
      <w:r w:rsidRPr="00B207F9">
        <w:t xml:space="preserve">. A : 14431$CH10 11-11-08 14:18:58 Page 113 Layout: 14431 : Odd 113 C ATO H ANDBOOK FOR P OLICYMAKERS </w:t>
      </w:r>
      <w:r w:rsidRPr="00B207F9">
        <w:rPr>
          <w:rStyle w:val="StyleBoldUnderline"/>
        </w:rPr>
        <w:t xml:space="preserve">If checks on executive power are to be restored, </w:t>
      </w:r>
      <w:r w:rsidRPr="00B207F9">
        <w:rPr>
          <w:rStyle w:val="StyleBoldUnderline"/>
          <w:highlight w:val="cyan"/>
        </w:rPr>
        <w:t xml:space="preserve">we </w:t>
      </w:r>
      <w:r w:rsidRPr="00B207F9">
        <w:rPr>
          <w:rStyle w:val="StyleBoldUnderline"/>
        </w:rPr>
        <w:t xml:space="preserve">will </w:t>
      </w:r>
      <w:r w:rsidRPr="00B207F9">
        <w:rPr>
          <w:rStyle w:val="StyleBoldUnderline"/>
          <w:highlight w:val="cyan"/>
        </w:rPr>
        <w:t xml:space="preserve">need </w:t>
      </w:r>
      <w:r w:rsidRPr="00B207F9">
        <w:rPr>
          <w:rStyle w:val="StyleBoldUnderline"/>
        </w:rPr>
        <w:t xml:space="preserve">far less Red Team–Blue Team politicking—and </w:t>
      </w:r>
      <w:r w:rsidRPr="00B207F9">
        <w:rPr>
          <w:rStyle w:val="StyleBoldUnderline"/>
          <w:highlight w:val="cyan"/>
        </w:rPr>
        <w:t xml:space="preserve">many more legislators </w:t>
      </w:r>
      <w:r w:rsidRPr="00B207F9">
        <w:rPr>
          <w:rStyle w:val="StyleBoldUnderline"/>
        </w:rPr>
        <w:t xml:space="preserve">than we currently have who are </w:t>
      </w:r>
      <w:r w:rsidRPr="00B207F9">
        <w:rPr>
          <w:rStyle w:val="StyleBoldUnderline"/>
          <w:highlight w:val="cyan"/>
        </w:rPr>
        <w:t xml:space="preserve">willing to put the Constitution ahead of party </w:t>
      </w:r>
      <w:r w:rsidRPr="00B207F9">
        <w:rPr>
          <w:rStyle w:val="StyleBoldUnderline"/>
        </w:rPr>
        <w:t>loyalty</w:t>
      </w:r>
      <w:r w:rsidRPr="00B207F9">
        <w:t xml:space="preserve">. </w:t>
      </w:r>
      <w:r w:rsidRPr="00B207F9">
        <w:rPr>
          <w:rStyle w:val="StyleBoldUnderline"/>
        </w:rPr>
        <w:t>That in turn will depend on a public willing to hold legislators accountable for ducking war powers fights and ceding vast authority to the president</w:t>
      </w:r>
      <w:r w:rsidRPr="00B207F9">
        <w:t xml:space="preserve">. </w:t>
      </w:r>
      <w:r w:rsidRPr="00B207F9">
        <w:rPr>
          <w:rStyle w:val="StyleBoldUnderline"/>
        </w:rPr>
        <w:t>Congressional courage of the kind needed to reclaim the war power will not be forthcoming</w:t>
      </w:r>
      <w:r w:rsidRPr="00B207F9">
        <w:t xml:space="preserve"> unless and until American citizens demand it.</w:t>
      </w:r>
    </w:p>
    <w:p w:rsidR="00912C18" w:rsidRDefault="00912C18" w:rsidP="00912C18">
      <w:pPr>
        <w:pStyle w:val="Heading4"/>
      </w:pPr>
      <w:r>
        <w:t xml:space="preserve">Aff is circumvented – </w:t>
      </w:r>
    </w:p>
    <w:p w:rsidR="00912C18" w:rsidRDefault="00912C18" w:rsidP="00912C18">
      <w:r w:rsidRPr="00C64BB7">
        <w:rPr>
          <w:rStyle w:val="StyleStyleBold12pt"/>
        </w:rPr>
        <w:t>Lobel – 1ac author – 9</w:t>
      </w:r>
      <w:r>
        <w:t xml:space="preserve"> </w:t>
      </w:r>
    </w:p>
    <w:p w:rsidR="00912C18" w:rsidRDefault="00912C18" w:rsidP="00912C18">
      <w:r>
        <w:t>Jules Lobel, Professor of Law at the University of Pittsburgh, “Restore. Protect. Expand. Amend the War Powers Resolution,” Center for Constitutional Rights White Paper, http://ccrjustice.org/files/CCR_White_WarPowers.pdf</w:t>
      </w:r>
    </w:p>
    <w:p w:rsidR="00912C18" w:rsidRDefault="00912C18" w:rsidP="00912C18"/>
    <w:p w:rsidR="00912C18" w:rsidRDefault="00912C18" w:rsidP="00912C18">
      <w:pPr>
        <w:rPr>
          <w:rStyle w:val="StyleBoldUnderline"/>
        </w:rPr>
      </w:pPr>
      <w:r w:rsidRPr="0021405D">
        <w:rPr>
          <w:sz w:val="16"/>
        </w:rPr>
        <w:t xml:space="preserve">Reform the War Powers Resolution </w:t>
      </w:r>
      <w:r w:rsidRPr="00F47C09">
        <w:rPr>
          <w:rStyle w:val="StyleBoldUnderline"/>
          <w:highlight w:val="cyan"/>
        </w:rPr>
        <w:t>The</w:t>
      </w:r>
      <w:r w:rsidRPr="0021405D">
        <w:rPr>
          <w:rStyle w:val="StyleBoldUnderline"/>
        </w:rPr>
        <w:t xml:space="preserve"> </w:t>
      </w:r>
      <w:r w:rsidRPr="00F47C09">
        <w:rPr>
          <w:rStyle w:val="StyleBoldUnderline"/>
          <w:highlight w:val="cyan"/>
        </w:rPr>
        <w:t>W</w:t>
      </w:r>
      <w:r w:rsidRPr="0021405D">
        <w:rPr>
          <w:rStyle w:val="StyleBoldUnderline"/>
        </w:rPr>
        <w:t xml:space="preserve">ar </w:t>
      </w:r>
      <w:r w:rsidRPr="00F47C09">
        <w:rPr>
          <w:rStyle w:val="StyleBoldUnderline"/>
          <w:highlight w:val="cyan"/>
        </w:rPr>
        <w:t>P</w:t>
      </w:r>
      <w:r w:rsidRPr="0021405D">
        <w:rPr>
          <w:rStyle w:val="StyleBoldUnderline"/>
        </w:rPr>
        <w:t xml:space="preserve">owers </w:t>
      </w:r>
      <w:r w:rsidRPr="00F47C09">
        <w:rPr>
          <w:rStyle w:val="StyleBoldUnderline"/>
          <w:highlight w:val="cyan"/>
        </w:rPr>
        <w:t>R</w:t>
      </w:r>
      <w:r w:rsidRPr="0021405D">
        <w:rPr>
          <w:rStyle w:val="StyleBoldUnderline"/>
        </w:rPr>
        <w:t xml:space="preserve">esolution has </w:t>
      </w:r>
      <w:r w:rsidRPr="00F47C09">
        <w:rPr>
          <w:rStyle w:val="StyleBoldUnderline"/>
          <w:highlight w:val="cyan"/>
        </w:rPr>
        <w:t>failed</w:t>
      </w:r>
      <w:r w:rsidRPr="0021405D">
        <w:rPr>
          <w:rStyle w:val="StyleBoldUnderline"/>
        </w:rPr>
        <w:t xml:space="preserve">. </w:t>
      </w:r>
      <w:r w:rsidRPr="00F47C09">
        <w:rPr>
          <w:rStyle w:val="StyleBoldUnderline"/>
          <w:highlight w:val="cyan"/>
        </w:rPr>
        <w:t>Every president</w:t>
      </w:r>
      <w:r w:rsidRPr="0021405D">
        <w:rPr>
          <w:rStyle w:val="StyleBoldUnderline"/>
        </w:rPr>
        <w:t xml:space="preserve"> since the enactment of the Act has </w:t>
      </w:r>
      <w:r w:rsidRPr="00F47C09">
        <w:rPr>
          <w:rStyle w:val="StyleBoldUnderline"/>
          <w:highlight w:val="cyan"/>
        </w:rPr>
        <w:t>considered it</w:t>
      </w:r>
      <w:r w:rsidRPr="0021405D">
        <w:rPr>
          <w:rStyle w:val="StyleBoldUnderline"/>
        </w:rPr>
        <w:t xml:space="preserve"> to</w:t>
      </w:r>
      <w:r>
        <w:rPr>
          <w:rStyle w:val="StyleBoldUnderline"/>
        </w:rPr>
        <w:t xml:space="preserve"> </w:t>
      </w:r>
      <w:r w:rsidRPr="0021405D">
        <w:rPr>
          <w:rStyle w:val="StyleBoldUnderline"/>
        </w:rPr>
        <w:t xml:space="preserve">be </w:t>
      </w:r>
      <w:r w:rsidRPr="00F47C09">
        <w:rPr>
          <w:rStyle w:val="StyleBoldUnderline"/>
          <w:highlight w:val="cyan"/>
        </w:rPr>
        <w:t>unconstitutional</w:t>
      </w:r>
      <w:r w:rsidRPr="0021405D">
        <w:rPr>
          <w:rStyle w:val="StyleBoldUnderline"/>
        </w:rPr>
        <w:t xml:space="preserve">. </w:t>
      </w:r>
      <w:r w:rsidRPr="0021405D">
        <w:rPr>
          <w:sz w:val="16"/>
        </w:rPr>
        <w:t xml:space="preserve">Presidents have generally not filed a report that would start the 60-day clock running, despite repeated executive introduction of armed forces into places like Indochina, Iran, Lebanon, Central America, Grenada, Libya, Bosnia, Haiti, Kosovo and Somalia, among others. </w:t>
      </w:r>
      <w:r w:rsidRPr="00F47C09">
        <w:rPr>
          <w:rStyle w:val="StyleBoldUnderline"/>
          <w:highlight w:val="cyan"/>
        </w:rPr>
        <w:t>Congress has usually</w:t>
      </w:r>
      <w:r w:rsidRPr="00F47C09">
        <w:rPr>
          <w:rStyle w:val="StyleBoldUnderline"/>
        </w:rPr>
        <w:t xml:space="preserve"> not </w:t>
      </w:r>
      <w:r w:rsidRPr="00F47C09">
        <w:rPr>
          <w:rStyle w:val="StyleBoldUnderline"/>
          <w:highlight w:val="cyan"/>
        </w:rPr>
        <w:t>challenged</w:t>
      </w:r>
      <w:r w:rsidRPr="0021405D">
        <w:rPr>
          <w:rStyle w:val="StyleBoldUnderline"/>
        </w:rPr>
        <w:t xml:space="preserve"> this </w:t>
      </w:r>
      <w:r w:rsidRPr="00F47C09">
        <w:rPr>
          <w:rStyle w:val="StyleBoldUnderline"/>
          <w:highlight w:val="cyan"/>
        </w:rPr>
        <w:t>non-compliance. And,</w:t>
      </w:r>
      <w:r w:rsidRPr="0021405D">
        <w:rPr>
          <w:rStyle w:val="StyleBoldUnderline"/>
        </w:rPr>
        <w:t xml:space="preserve"> </w:t>
      </w:r>
      <w:r w:rsidRPr="00F47C09">
        <w:rPr>
          <w:rStyle w:val="StyleBoldUnderline"/>
          <w:highlight w:val="cyan"/>
        </w:rPr>
        <w:t>the judiciary</w:t>
      </w:r>
      <w:r w:rsidRPr="0021405D">
        <w:rPr>
          <w:rStyle w:val="StyleBoldUnderline"/>
        </w:rPr>
        <w:t xml:space="preserve"> has </w:t>
      </w:r>
      <w:r w:rsidRPr="00F47C09">
        <w:rPr>
          <w:rStyle w:val="StyleBoldUnderline"/>
          <w:highlight w:val="cyan"/>
        </w:rPr>
        <w:t>persistently refused to adjudicate claims challenging executive action</w:t>
      </w:r>
      <w:r w:rsidRPr="0021405D">
        <w:rPr>
          <w:rStyle w:val="StyleBoldUnderline"/>
        </w:rPr>
        <w:t xml:space="preserve"> as violating the War Powers Resolution, holding that members of Congress have no</w:t>
      </w:r>
      <w:r>
        <w:rPr>
          <w:rStyle w:val="StyleBoldUnderline"/>
        </w:rPr>
        <w:t xml:space="preserve"> </w:t>
      </w:r>
      <w:r w:rsidRPr="0021405D">
        <w:rPr>
          <w:rStyle w:val="StyleBoldUnderline"/>
        </w:rPr>
        <w:t>standing to seek relief, or that the claim presents non-justifiable political questions.</w:t>
      </w:r>
      <w:r>
        <w:rPr>
          <w:rStyle w:val="StyleBoldUnderline"/>
        </w:rPr>
        <w:t xml:space="preserve"> </w:t>
      </w:r>
      <w:r w:rsidRPr="0021405D">
        <w:rPr>
          <w:sz w:val="16"/>
        </w:rPr>
        <w:t xml:space="preserve">The War Powers Resolution, as written, was flawed in several key respects. The first flaw was that the </w:t>
      </w:r>
      <w:r w:rsidRPr="0021405D">
        <w:rPr>
          <w:sz w:val="16"/>
        </w:rPr>
        <w:lastRenderedPageBreak/>
        <w:t xml:space="preserve">Resolution imposed no operative, substantive limitations on the executive’s power to initiate warfare, but rather created a time limit of 60 days on the president’s use of troops in hostile situations without explicit congressional authorization. This approach was a mistake, because as a practical matter it recognized that the President could engage in unilateral war-making for up to 60 days, or 90 days with an extension. But the Constitution requires that Congress provide authorization prior to initiating non-defensive war, not within a period of months after warfare is initiated. As history has demonstrated time and again, it is difficult to terminate warfare once hostilities have begun. The key time for Congress to weigh in is before hostilities are commenced, not 60 or 90 days afterward. Secondly, </w:t>
      </w:r>
      <w:r w:rsidRPr="00F47C09">
        <w:rPr>
          <w:rStyle w:val="StyleBoldUnderline"/>
          <w:highlight w:val="cyan"/>
        </w:rPr>
        <w:t>the W</w:t>
      </w:r>
      <w:r w:rsidRPr="0021405D">
        <w:rPr>
          <w:rStyle w:val="StyleBoldUnderline"/>
        </w:rPr>
        <w:t xml:space="preserve">ar </w:t>
      </w:r>
      <w:r w:rsidRPr="00F47C09">
        <w:rPr>
          <w:rStyle w:val="StyleBoldUnderline"/>
          <w:highlight w:val="cyan"/>
        </w:rPr>
        <w:t>P</w:t>
      </w:r>
      <w:r w:rsidRPr="0021405D">
        <w:rPr>
          <w:rStyle w:val="StyleBoldUnderline"/>
        </w:rPr>
        <w:t xml:space="preserve">owers </w:t>
      </w:r>
      <w:r w:rsidRPr="00F47C09">
        <w:rPr>
          <w:rStyle w:val="StyleBoldUnderline"/>
          <w:highlight w:val="cyan"/>
        </w:rPr>
        <w:t>R</w:t>
      </w:r>
      <w:r w:rsidRPr="0021405D">
        <w:rPr>
          <w:rStyle w:val="StyleBoldUnderline"/>
        </w:rPr>
        <w:t>esolution</w:t>
      </w:r>
      <w:r w:rsidRPr="0021405D">
        <w:rPr>
          <w:sz w:val="16"/>
        </w:rPr>
        <w:t xml:space="preserve"> correctly recognized that even congressional silence, inaction or even implicit approval does not allow the president to engage in warfare – but it </w:t>
      </w:r>
      <w:r w:rsidRPr="00F47C09">
        <w:rPr>
          <w:rStyle w:val="StyleBoldUnderline"/>
          <w:highlight w:val="cyan"/>
        </w:rPr>
        <w:t>failed to provide an adequate enforcement mechanism</w:t>
      </w:r>
      <w:r w:rsidRPr="0021405D">
        <w:rPr>
          <w:sz w:val="16"/>
        </w:rPr>
        <w:t xml:space="preserve"> if the president did so. Under the resolution, wars launched by the executive were supposed to be automatically terminated after 60 or 90 days if not affirmatively authorized by Congress – but this provision proved unenforceable. Presidents simply ignored it</w:t>
      </w:r>
      <w:r w:rsidRPr="0021405D">
        <w:rPr>
          <w:rStyle w:val="StyleBoldUnderline"/>
        </w:rPr>
        <w:t xml:space="preserve">, </w:t>
      </w:r>
      <w:r w:rsidRPr="00F47C09">
        <w:rPr>
          <w:rStyle w:val="StyleBoldUnderline"/>
          <w:highlight w:val="cyan"/>
        </w:rPr>
        <w:t>Congress had an insufficient interest in enforcing it and the courts responded by</w:t>
      </w:r>
      <w:r w:rsidRPr="0021405D">
        <w:rPr>
          <w:rStyle w:val="StyleBoldUnderline"/>
        </w:rPr>
        <w:t xml:space="preserve"> effectually </w:t>
      </w:r>
      <w:r w:rsidRPr="00F47C09">
        <w:rPr>
          <w:rStyle w:val="StyleBoldUnderline"/>
          <w:highlight w:val="cyan"/>
        </w:rPr>
        <w:t>saying: if Congress did nothing, why should we?</w:t>
      </w:r>
    </w:p>
    <w:p w:rsidR="00912C18" w:rsidRDefault="00912C18" w:rsidP="00912C18">
      <w:pPr>
        <w:rPr>
          <w:rStyle w:val="StyleBoldUnderline"/>
        </w:rPr>
      </w:pPr>
    </w:p>
    <w:p w:rsidR="00912C18" w:rsidRPr="003010EE" w:rsidRDefault="00912C18" w:rsidP="00912C18">
      <w:pPr>
        <w:pStyle w:val="Heading4"/>
      </w:pPr>
      <w:r>
        <w:t>The executive will arbitrarily define words, they don’t care</w:t>
      </w:r>
    </w:p>
    <w:p w:rsidR="00912C18" w:rsidRDefault="00912C18" w:rsidP="00912C18">
      <w:pPr>
        <w:rPr>
          <w:sz w:val="16"/>
          <w:szCs w:val="16"/>
        </w:rPr>
      </w:pPr>
      <w:r w:rsidRPr="002C0AAD">
        <w:rPr>
          <w:rStyle w:val="StyleStyleBold12pt"/>
        </w:rPr>
        <w:t>Pollack, 13</w:t>
      </w:r>
      <w:r w:rsidRPr="002C0AAD">
        <w:t xml:space="preserve"> </w:t>
      </w:r>
      <w:r w:rsidRPr="003010EE">
        <w:rPr>
          <w:sz w:val="16"/>
          <w:szCs w:val="16"/>
        </w:rPr>
        <w:t>-- MSU Guggenheim Fellow and professor of history emeritus [Norman, "Drones, Israel, and the Eclipse of Democracy," Counterpunch, 2-5-13, www.counterpunch.org/2013/02/05/drones-israel-and-the-eclipse-of-democracy/, accessed 9-1-13, mss]</w:t>
      </w:r>
    </w:p>
    <w:p w:rsidR="00912C18" w:rsidRPr="002C0AAD" w:rsidRDefault="00912C18" w:rsidP="00912C18"/>
    <w:p w:rsidR="00912C18" w:rsidRPr="001B0CFE" w:rsidRDefault="00912C18" w:rsidP="00912C18">
      <w:pPr>
        <w:rPr>
          <w:sz w:val="16"/>
        </w:rPr>
      </w:pPr>
      <w:r w:rsidRPr="002C0AAD">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8D6012">
        <w:rPr>
          <w:highlight w:val="yellow"/>
          <w:u w:val="single"/>
        </w:rPr>
        <w:t>military lawyers</w:t>
      </w:r>
      <w:r w:rsidRPr="002C0AAD">
        <w:rPr>
          <w:u w:val="single"/>
        </w:rPr>
        <w:t xml:space="preserve">, have attempted to </w:t>
      </w:r>
      <w:r w:rsidRPr="008D6012">
        <w:rPr>
          <w:b/>
          <w:highlight w:val="yellow"/>
          <w:u w:val="single"/>
        </w:rPr>
        <w:t>remake the laws</w:t>
      </w:r>
      <w:r w:rsidRPr="008D6012">
        <w:rPr>
          <w:highlight w:val="yellow"/>
          <w:u w:val="single"/>
        </w:rPr>
        <w:t xml:space="preserve"> </w:t>
      </w:r>
      <w:r w:rsidRPr="002C0AAD">
        <w:rPr>
          <w:u w:val="single"/>
        </w:rPr>
        <w:t xml:space="preserve">of war by </w:t>
      </w:r>
      <w:r w:rsidRPr="008D6012">
        <w:rPr>
          <w:rStyle w:val="Emphasis"/>
          <w:highlight w:val="yellow"/>
        </w:rPr>
        <w:t>consciously violating them</w:t>
      </w:r>
      <w:r w:rsidRPr="008D6012">
        <w:rPr>
          <w:highlight w:val="yellow"/>
          <w:u w:val="single"/>
        </w:rPr>
        <w:t xml:space="preserve"> and</w:t>
      </w:r>
      <w:r w:rsidRPr="00F734CA">
        <w:rPr>
          <w:u w:val="single"/>
        </w:rPr>
        <w:t xml:space="preserve"> then </w:t>
      </w:r>
      <w:r w:rsidRPr="008D6012">
        <w:rPr>
          <w:b/>
          <w:highlight w:val="yellow"/>
          <w:u w:val="single"/>
        </w:rPr>
        <w:t>creating new legal concepts to provide juridical cover</w:t>
      </w:r>
      <w:r w:rsidRPr="008D6012">
        <w:rPr>
          <w:sz w:val="16"/>
          <w:highlight w:val="yellow"/>
        </w:rPr>
        <w:t xml:space="preserve"> </w:t>
      </w:r>
      <w:r w:rsidRPr="002C0AAD">
        <w:rPr>
          <w:sz w:val="16"/>
        </w:rPr>
        <w:t xml:space="preserve">for their misdeeds.” (Italics, mine)  In other words, habituate the law to the existence of atrocities; </w:t>
      </w:r>
      <w:r w:rsidRPr="008D6012">
        <w:rPr>
          <w:highlight w:val="yellow"/>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D6012">
        <w:rPr>
          <w:b/>
          <w:highlight w:val="yellow"/>
          <w:u w:val="single"/>
        </w:rPr>
        <w:t>Obama is hardly a novice at</w:t>
      </w:r>
      <w:r w:rsidRPr="002C0AAD">
        <w:rPr>
          <w:b/>
          <w:u w:val="single"/>
        </w:rPr>
        <w:t xml:space="preserve"> </w:t>
      </w:r>
      <w:r w:rsidRPr="00F734CA">
        <w:rPr>
          <w:u w:val="single"/>
        </w:rPr>
        <w:t>this game of</w:t>
      </w:r>
      <w:r w:rsidRPr="002C0AAD">
        <w:rPr>
          <w:b/>
          <w:u w:val="single"/>
        </w:rPr>
        <w:t xml:space="preserve"> </w:t>
      </w:r>
      <w:r w:rsidRPr="008D6012">
        <w:rPr>
          <w:b/>
          <w:highlight w:val="yellow"/>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D6012">
        <w:rPr>
          <w:b/>
          <w:highlight w:val="yellow"/>
          <w:u w:val="single"/>
        </w:rPr>
        <w:t>national interest</w:t>
      </w:r>
      <w:r w:rsidRPr="002C0AAD">
        <w:rPr>
          <w:sz w:val="16"/>
        </w:rPr>
        <w:t xml:space="preserve">?  </w:t>
      </w:r>
      <w:r w:rsidRPr="002C0AAD">
        <w:rPr>
          <w:u w:val="single"/>
        </w:rPr>
        <w:t xml:space="preserve">In order </w:t>
      </w:r>
      <w:r w:rsidRPr="008D6012">
        <w:rPr>
          <w:highlight w:val="yellow"/>
          <w:u w:val="single"/>
        </w:rPr>
        <w:t>to ensure the distortion in counting civilian casualties</w:t>
      </w:r>
      <w:r w:rsidRPr="002C0AAD">
        <w:rPr>
          <w:u w:val="single"/>
        </w:rPr>
        <w:t xml:space="preserve">, </w:t>
      </w:r>
      <w:r w:rsidRPr="008D6012">
        <w:rPr>
          <w:highlight w:val="yellow"/>
          <w:u w:val="single"/>
        </w:rPr>
        <w:t xml:space="preserve">which </w:t>
      </w:r>
      <w:r w:rsidRPr="002C0AAD">
        <w:rPr>
          <w:u w:val="single"/>
        </w:rPr>
        <w:t xml:space="preserve">would bring the number down, as </w:t>
      </w:r>
      <w:r w:rsidRPr="008D6012">
        <w:rPr>
          <w:highlight w:val="yellow"/>
          <w:u w:val="single"/>
        </w:rPr>
        <w:t xml:space="preserve">Brennan </w:t>
      </w:r>
      <w:r w:rsidRPr="002C0AAD">
        <w:rPr>
          <w:u w:val="single"/>
        </w:rPr>
        <w:t xml:space="preserve">with a </w:t>
      </w:r>
      <w:r w:rsidRPr="008D6012">
        <w:rPr>
          <w:highlight w:val="yellow"/>
          <w:u w:val="single"/>
        </w:rPr>
        <w:t xml:space="preserve">straight face claimed, was “zero,” the Big Lie </w:t>
      </w:r>
      <w:r w:rsidRPr="002C0AAD">
        <w:rPr>
          <w:sz w:val="16"/>
        </w:rPr>
        <w:t xml:space="preserve">if ever there was one, placing him in distinguished European company, </w:t>
      </w:r>
      <w:r w:rsidRPr="008D6012">
        <w:rPr>
          <w:highlight w:val="yellow"/>
          <w:u w:val="single"/>
        </w:rPr>
        <w:t xml:space="preserve">Obama </w:t>
      </w:r>
      <w:r w:rsidRPr="008D6012">
        <w:rPr>
          <w:b/>
          <w:highlight w:val="yellow"/>
          <w:u w:val="single"/>
        </w:rPr>
        <w:t>redefined the meaning</w:t>
      </w:r>
      <w:r w:rsidRPr="008D6012">
        <w:rPr>
          <w:highlight w:val="yellow"/>
          <w:u w:val="single"/>
        </w:rPr>
        <w:t xml:space="preserve"> of  “combatant” </w:t>
      </w:r>
      <w:r w:rsidRPr="002C0AAD">
        <w:rPr>
          <w:u w:val="single"/>
        </w:rPr>
        <w:t xml:space="preserve">status </w:t>
      </w:r>
      <w:r w:rsidRPr="008D6012">
        <w:rPr>
          <w:highlight w:val="yellow"/>
          <w:u w:val="single"/>
        </w:rPr>
        <w:t>to be any male of military age throughout the area</w:t>
      </w:r>
      <w:r w:rsidRPr="008D6012">
        <w:rPr>
          <w:sz w:val="16"/>
          <w:highlight w:val="yellow"/>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912C18" w:rsidRPr="00FF6B2C" w:rsidRDefault="00912C18" w:rsidP="00912C18"/>
    <w:p w:rsidR="00912C18" w:rsidRDefault="00912C18" w:rsidP="00912C18">
      <w:pPr>
        <w:pStyle w:val="Heading1"/>
      </w:pPr>
      <w:r>
        <w:lastRenderedPageBreak/>
        <w:t>2NC</w:t>
      </w:r>
    </w:p>
    <w:p w:rsidR="00912C18" w:rsidRDefault="00912C18" w:rsidP="00912C18">
      <w:pPr>
        <w:pStyle w:val="Heading3"/>
      </w:pPr>
      <w:r>
        <w:lastRenderedPageBreak/>
        <w:t>Framework</w:t>
      </w:r>
    </w:p>
    <w:p w:rsidR="00912C18" w:rsidRDefault="00912C18" w:rsidP="00912C18">
      <w:pPr>
        <w:pStyle w:val="Heading4"/>
      </w:pPr>
      <w:r>
        <w:t xml:space="preserve">The role of the teacher is to guide students toward ethically constructing advocacies – this means debate should focus on how we think about problems and not just the particular policy, so you should look at systems of warism versus pacifism and not the singular event of their impact scenarios – and deprioritize issues of link uniqueness and transition wars – our link arguments prove there’s a larger set of social relations the plan creates and the standpoints we take in relation to that are important. </w:t>
      </w:r>
    </w:p>
    <w:p w:rsidR="00912C18" w:rsidRDefault="00912C18" w:rsidP="00912C18">
      <w:pPr>
        <w:pStyle w:val="Heading4"/>
      </w:pPr>
      <w:r>
        <w:t xml:space="preserve">The alt is a technique for creating a new social vocabulary surrounding war – if our vocabulary is good, you should endorse and adopt it as a way of reading future policy research. </w:t>
      </w:r>
    </w:p>
    <w:p w:rsidR="00912C18" w:rsidRPr="00CA3C9B" w:rsidRDefault="00912C18" w:rsidP="00912C18">
      <w:pPr>
        <w:pStyle w:val="Heading4"/>
      </w:pPr>
      <w:r>
        <w:t>First extend the language card – Collins and glover say the way we discuss war – they say that the military would be tight if only they were to be inclusive towards women</w:t>
      </w:r>
    </w:p>
    <w:p w:rsidR="00912C18" w:rsidRPr="00F47EE6" w:rsidRDefault="00912C18" w:rsidP="00912C18">
      <w:pPr>
        <w:pStyle w:val="Heading4"/>
        <w:rPr>
          <w:rStyle w:val="StyleStyleBold12pt"/>
          <w:b/>
        </w:rPr>
      </w:pPr>
      <w:r>
        <w:rPr>
          <w:rStyle w:val="StyleStyleBold12pt"/>
          <w:b/>
        </w:rPr>
        <w:t>The lenses with which we view war and peace influence the policy options we consider – academia is a critical space to break down the warism in our minds</w:t>
      </w:r>
    </w:p>
    <w:p w:rsidR="00912C18" w:rsidRPr="008A3B4E" w:rsidRDefault="00912C18" w:rsidP="00912C18">
      <w:pPr>
        <w:rPr>
          <w:rStyle w:val="StyleStyleBold12pt"/>
          <w:b w:val="0"/>
        </w:rPr>
      </w:pPr>
      <w:r>
        <w:rPr>
          <w:rStyle w:val="StyleStyleBold12pt"/>
        </w:rPr>
        <w:t xml:space="preserve">Cady 10 </w:t>
      </w:r>
      <w:r>
        <w:rPr>
          <w:rStyle w:val="StyleStyleBold12pt"/>
          <w:b w:val="0"/>
        </w:rPr>
        <w:t>(Duane L., prof of phil @ hamline university, From Warism to Pacifism: A Moral Continuum, pp. 115-117)</w:t>
      </w:r>
    </w:p>
    <w:p w:rsidR="00912C18" w:rsidRDefault="00912C18" w:rsidP="00912C18">
      <w:pPr>
        <w:rPr>
          <w:sz w:val="16"/>
        </w:rPr>
      </w:pPr>
      <w:r w:rsidRPr="006B069B">
        <w:rPr>
          <w:sz w:val="16"/>
        </w:rPr>
        <w:t>The very notion of restraint in war— common to all positions along ¶ the full continuum in varying degrees— puts the burden of proof on going to war</w:t>
      </w:r>
      <w:r w:rsidRPr="00AA34BE">
        <w:rPr>
          <w:sz w:val="16"/>
        </w:rPr>
        <w:t xml:space="preserve"> and on how the fighting is done. </w:t>
      </w:r>
      <w:r w:rsidRPr="00F47EE6">
        <w:rPr>
          <w:rStyle w:val="StyleBoldUnderline"/>
        </w:rPr>
        <w:t>These are</w:t>
      </w:r>
      <w:r w:rsidRPr="00AA34BE">
        <w:rPr>
          <w:sz w:val="16"/>
        </w:rPr>
        <w:t xml:space="preserve"> the </w:t>
      </w:r>
      <w:r w:rsidRPr="00F47EE6">
        <w:rPr>
          <w:rStyle w:val="StyleBoldUnderline"/>
        </w:rPr>
        <w:t>activities in</w:t>
      </w:r>
      <w:r w:rsidRPr="00AA34BE">
        <w:rPr>
          <w:sz w:val="16"/>
        </w:rPr>
        <w:t xml:space="preserve"> </w:t>
      </w:r>
      <w:r w:rsidRPr="00AA34BE">
        <w:rPr>
          <w:sz w:val="12"/>
        </w:rPr>
        <w:t>¶</w:t>
      </w:r>
      <w:r w:rsidRPr="00AA34BE">
        <w:rPr>
          <w:sz w:val="16"/>
        </w:rPr>
        <w:t xml:space="preserve"> </w:t>
      </w:r>
      <w:r w:rsidRPr="00F47EE6">
        <w:rPr>
          <w:rStyle w:val="StyleBoldUnderline"/>
        </w:rPr>
        <w:t>need of justification. The moral presumption should be to</w:t>
      </w:r>
      <w:r w:rsidRPr="00AA34BE">
        <w:rPr>
          <w:sz w:val="16"/>
        </w:rPr>
        <w:t xml:space="preserve"> peace, </w:t>
      </w:r>
      <w:r w:rsidRPr="00F47EE6">
        <w:rPr>
          <w:rStyle w:val="StyleBoldUnderline"/>
        </w:rPr>
        <w:t>positive peace, rather than the pervasive presumption of</w:t>
      </w:r>
      <w:r w:rsidRPr="00AA34BE">
        <w:rPr>
          <w:sz w:val="16"/>
        </w:rPr>
        <w:t xml:space="preserve"> warism and </w:t>
      </w:r>
      <w:r w:rsidRPr="00F47EE6">
        <w:rPr>
          <w:rStyle w:val="StyleBoldUnderline"/>
        </w:rPr>
        <w:t xml:space="preserve">negative peace. </w:t>
      </w:r>
      <w:r w:rsidRPr="006B069B">
        <w:rPr>
          <w:rStyle w:val="StyleBoldUnderline"/>
          <w:highlight w:val="red"/>
        </w:rPr>
        <w:t>Recognizing the grip that warism has</w:t>
      </w:r>
      <w:r w:rsidRPr="00F47EE6">
        <w:rPr>
          <w:rStyle w:val="StyleBoldUnderline"/>
        </w:rPr>
        <w:t xml:space="preserve"> on dominant culture</w:t>
      </w:r>
      <w:r w:rsidRPr="00AA34BE">
        <w:rPr>
          <w:sz w:val="16"/>
        </w:rPr>
        <w:t xml:space="preserve"> </w:t>
      </w:r>
      <w:r w:rsidRPr="00AA34BE">
        <w:rPr>
          <w:sz w:val="12"/>
        </w:rPr>
        <w:t>¶</w:t>
      </w:r>
      <w:r w:rsidRPr="00AA34BE">
        <w:rPr>
          <w:sz w:val="16"/>
        </w:rPr>
        <w:t xml:space="preserve"> </w:t>
      </w:r>
      <w:r w:rsidRPr="006B069B">
        <w:rPr>
          <w:rStyle w:val="StyleBoldUnderline"/>
          <w:highlight w:val="red"/>
        </w:rPr>
        <w:t>may be the</w:t>
      </w:r>
      <w:r w:rsidRPr="00F47EE6">
        <w:rPr>
          <w:rStyle w:val="StyleBoldUnderline"/>
        </w:rPr>
        <w:t xml:space="preserve"> most formidable </w:t>
      </w:r>
      <w:r w:rsidRPr="006B069B">
        <w:rPr>
          <w:rStyle w:val="StyleBoldUnderline"/>
          <w:highlight w:val="red"/>
        </w:rPr>
        <w:t>task of genuine peacemaking</w:t>
      </w:r>
      <w:r w:rsidRPr="00F47EE6">
        <w:rPr>
          <w:rStyle w:val="StyleBoldUnderline"/>
        </w:rPr>
        <w:t xml:space="preserve"> </w:t>
      </w:r>
      <w:r w:rsidRPr="00AA34BE">
        <w:rPr>
          <w:sz w:val="16"/>
        </w:rPr>
        <w:t>for the fore-</w:t>
      </w:r>
      <w:r w:rsidRPr="00AA34BE">
        <w:rPr>
          <w:sz w:val="12"/>
        </w:rPr>
        <w:t>¶</w:t>
      </w:r>
      <w:r w:rsidRPr="00AA34BE">
        <w:rPr>
          <w:sz w:val="16"/>
        </w:rPr>
        <w:t xml:space="preserve"> seeable future </w:t>
      </w:r>
      <w:r w:rsidRPr="006B069B">
        <w:rPr>
          <w:rStyle w:val="StyleBoldUnderline"/>
          <w:highlight w:val="red"/>
        </w:rPr>
        <w:t>because</w:t>
      </w:r>
      <w:r w:rsidRPr="00AA34BE">
        <w:rPr>
          <w:sz w:val="16"/>
        </w:rPr>
        <w:t xml:space="preserve"> it is </w:t>
      </w:r>
      <w:r w:rsidRPr="006B069B">
        <w:rPr>
          <w:rStyle w:val="StyleBoldUnderline"/>
          <w:highlight w:val="red"/>
        </w:rPr>
        <w:t>warism</w:t>
      </w:r>
      <w:r w:rsidRPr="00AA34BE">
        <w:rPr>
          <w:sz w:val="16"/>
        </w:rPr>
        <w:t xml:space="preserve"> that </w:t>
      </w:r>
      <w:r w:rsidRPr="006B069B">
        <w:rPr>
          <w:rStyle w:val="StyleBoldUnderline"/>
          <w:highlight w:val="red"/>
        </w:rPr>
        <w:t>blocks</w:t>
      </w:r>
      <w:r w:rsidRPr="00F47EE6">
        <w:rPr>
          <w:rStyle w:val="StyleBoldUnderline"/>
        </w:rPr>
        <w:t xml:space="preserve"> evolution toward more</w:t>
      </w:r>
      <w:r w:rsidRPr="00AA34BE">
        <w:rPr>
          <w:sz w:val="16"/>
        </w:rPr>
        <w:t xml:space="preserve"> </w:t>
      </w:r>
      <w:r w:rsidRPr="00AA34BE">
        <w:rPr>
          <w:sz w:val="12"/>
        </w:rPr>
        <w:t>¶</w:t>
      </w:r>
      <w:r w:rsidRPr="00AA34BE">
        <w:rPr>
          <w:sz w:val="16"/>
        </w:rPr>
        <w:t xml:space="preserve"> </w:t>
      </w:r>
      <w:r w:rsidRPr="006B069B">
        <w:rPr>
          <w:rStyle w:val="StyleBoldUnderline"/>
          <w:highlight w:val="red"/>
        </w:rPr>
        <w:t>pacifistic societies</w:t>
      </w:r>
      <w:r w:rsidRPr="00AA34BE">
        <w:rPr>
          <w:sz w:val="16"/>
        </w:rPr>
        <w:t xml:space="preserve">. Only occasionally will individuals back into the </w:t>
      </w:r>
      <w:r w:rsidRPr="00AA34BE">
        <w:rPr>
          <w:sz w:val="12"/>
        </w:rPr>
        <w:t>¶</w:t>
      </w:r>
      <w:r w:rsidRPr="00AA34BE">
        <w:rPr>
          <w:sz w:val="16"/>
        </w:rPr>
        <w:t xml:space="preserve"> most absolute form of pacifism; the cultural predisposition to warism </w:t>
      </w:r>
      <w:r w:rsidRPr="00AA34BE">
        <w:rPr>
          <w:sz w:val="12"/>
        </w:rPr>
        <w:t>¶</w:t>
      </w:r>
      <w:r w:rsidRPr="00AA34BE">
        <w:rPr>
          <w:sz w:val="16"/>
        </w:rPr>
        <w:t xml:space="preserve"> confines most of us to a narrow range of options toward the war- realist </w:t>
      </w:r>
      <w:r w:rsidRPr="00AA34BE">
        <w:rPr>
          <w:sz w:val="12"/>
        </w:rPr>
        <w:t>¶</w:t>
      </w:r>
      <w:r w:rsidRPr="00AA34BE">
        <w:rPr>
          <w:sz w:val="16"/>
        </w:rPr>
        <w:t xml:space="preserve"> end of the scale. This brings us full circle and we end this consideration of a moral continuum on the morality of war and peace where we </w:t>
      </w:r>
      <w:r w:rsidRPr="00AA34BE">
        <w:rPr>
          <w:sz w:val="12"/>
        </w:rPr>
        <w:t>¶</w:t>
      </w:r>
      <w:r w:rsidRPr="00AA34BE">
        <w:rPr>
          <w:sz w:val="16"/>
        </w:rPr>
        <w:t xml:space="preserve"> began, confronting warism.</w:t>
      </w:r>
      <w:r w:rsidRPr="00AA34BE">
        <w:rPr>
          <w:sz w:val="12"/>
        </w:rPr>
        <w:t>¶</w:t>
      </w:r>
      <w:r w:rsidRPr="00AA34BE">
        <w:rPr>
          <w:sz w:val="16"/>
        </w:rPr>
        <w:t xml:space="preserve"> </w:t>
      </w:r>
      <w:r w:rsidRPr="006B069B">
        <w:rPr>
          <w:rStyle w:val="StyleBoldUnderline"/>
          <w:highlight w:val="red"/>
        </w:rPr>
        <w:t xml:space="preserve">The </w:t>
      </w:r>
      <w:r w:rsidRPr="006B069B">
        <w:rPr>
          <w:rStyle w:val="Emphasis"/>
          <w:highlight w:val="red"/>
        </w:rPr>
        <w:t>normative lenses</w:t>
      </w:r>
      <w:r w:rsidRPr="006B069B">
        <w:rPr>
          <w:rStyle w:val="StyleBoldUnderline"/>
          <w:highlight w:val="red"/>
        </w:rPr>
        <w:t xml:space="preserve"> of warism</w:t>
      </w:r>
      <w:r w:rsidRPr="00F47EE6">
        <w:rPr>
          <w:rStyle w:val="StyleBoldUnderline"/>
        </w:rPr>
        <w:t xml:space="preserve">, the </w:t>
      </w:r>
      <w:r w:rsidRPr="006B069B">
        <w:rPr>
          <w:rStyle w:val="Emphasis"/>
          <w:highlight w:val="red"/>
        </w:rPr>
        <w:t>spectacles through which we</w:t>
      </w:r>
      <w:r w:rsidRPr="00AA34BE">
        <w:rPr>
          <w:sz w:val="16"/>
        </w:rPr>
        <w:t xml:space="preserve"> </w:t>
      </w:r>
      <w:r w:rsidRPr="00AA34BE">
        <w:rPr>
          <w:sz w:val="12"/>
        </w:rPr>
        <w:t>¶</w:t>
      </w:r>
      <w:r w:rsidRPr="00AA34BE">
        <w:rPr>
          <w:sz w:val="16"/>
        </w:rPr>
        <w:t xml:space="preserve"> in modern culture tend to</w:t>
      </w:r>
      <w:r w:rsidRPr="00F47EE6">
        <w:rPr>
          <w:rStyle w:val="StyleBoldUnderline"/>
        </w:rPr>
        <w:t xml:space="preserve"> </w:t>
      </w:r>
      <w:r w:rsidRPr="006B069B">
        <w:rPr>
          <w:rStyle w:val="Emphasis"/>
          <w:highlight w:val="red"/>
        </w:rPr>
        <w:t>see and interpret all that happens</w:t>
      </w:r>
      <w:r w:rsidRPr="006B069B">
        <w:rPr>
          <w:rStyle w:val="StyleBoldUnderline"/>
          <w:highlight w:val="red"/>
        </w:rPr>
        <w:t>, turn out</w:t>
      </w:r>
      <w:r w:rsidRPr="00AA34BE">
        <w:rPr>
          <w:sz w:val="16"/>
        </w:rPr>
        <w:t xml:space="preserve"> </w:t>
      </w:r>
      <w:r w:rsidRPr="00AA34BE">
        <w:rPr>
          <w:sz w:val="12"/>
        </w:rPr>
        <w:t>¶</w:t>
      </w:r>
      <w:r w:rsidRPr="00AA34BE">
        <w:rPr>
          <w:sz w:val="16"/>
        </w:rPr>
        <w:t xml:space="preserve"> </w:t>
      </w:r>
      <w:r w:rsidRPr="006B069B">
        <w:rPr>
          <w:rStyle w:val="StyleBoldUnderline"/>
          <w:highlight w:val="red"/>
        </w:rPr>
        <w:t>to be</w:t>
      </w:r>
      <w:r w:rsidRPr="00F47EE6">
        <w:rPr>
          <w:rStyle w:val="StyleBoldUnderline"/>
        </w:rPr>
        <w:t xml:space="preserve"> as much like </w:t>
      </w:r>
      <w:r w:rsidRPr="006B069B">
        <w:rPr>
          <w:rStyle w:val="Emphasis"/>
          <w:highlight w:val="red"/>
        </w:rPr>
        <w:t>blinders</w:t>
      </w:r>
      <w:r w:rsidRPr="00F47EE6">
        <w:rPr>
          <w:rStyle w:val="StyleBoldUnderline"/>
        </w:rPr>
        <w:t xml:space="preserve"> as lenses </w:t>
      </w:r>
      <w:r w:rsidRPr="006B069B">
        <w:rPr>
          <w:rStyle w:val="StyleBoldUnderline"/>
          <w:highlight w:val="red"/>
        </w:rPr>
        <w:t xml:space="preserve">because they </w:t>
      </w:r>
      <w:r w:rsidRPr="006B069B">
        <w:rPr>
          <w:rStyle w:val="Emphasis"/>
          <w:highlight w:val="red"/>
        </w:rPr>
        <w:t>restrict our vision</w:t>
      </w:r>
      <w:r w:rsidRPr="006B069B">
        <w:rPr>
          <w:rStyle w:val="StyleBoldUnderline"/>
          <w:highlight w:val="red"/>
        </w:rPr>
        <w:t xml:space="preserve"> to</w:t>
      </w:r>
      <w:r w:rsidRPr="00AA34BE">
        <w:rPr>
          <w:sz w:val="16"/>
        </w:rPr>
        <w:t xml:space="preserve"> </w:t>
      </w:r>
      <w:r w:rsidRPr="00AA34BE">
        <w:rPr>
          <w:sz w:val="12"/>
        </w:rPr>
        <w:t>¶</w:t>
      </w:r>
      <w:r w:rsidRPr="00AA34BE">
        <w:rPr>
          <w:sz w:val="16"/>
        </w:rPr>
        <w:t xml:space="preserve"> </w:t>
      </w:r>
      <w:r w:rsidRPr="006B069B">
        <w:rPr>
          <w:rStyle w:val="StyleBoldUnderline"/>
          <w:highlight w:val="red"/>
        </w:rPr>
        <w:t xml:space="preserve">a narrow range of options. Nietzsche said that </w:t>
      </w:r>
      <w:r w:rsidRPr="006B069B">
        <w:rPr>
          <w:rStyle w:val="Emphasis"/>
          <w:highlight w:val="red"/>
        </w:rPr>
        <w:t>if the only tool you have</w:t>
      </w:r>
      <w:r w:rsidRPr="00AA34BE">
        <w:rPr>
          <w:sz w:val="16"/>
        </w:rPr>
        <w:t xml:space="preserve"> </w:t>
      </w:r>
      <w:r w:rsidRPr="00AA34BE">
        <w:rPr>
          <w:sz w:val="12"/>
        </w:rPr>
        <w:t>¶</w:t>
      </w:r>
      <w:r w:rsidRPr="00AA34BE">
        <w:rPr>
          <w:sz w:val="16"/>
        </w:rPr>
        <w:t xml:space="preserve"> </w:t>
      </w:r>
      <w:r w:rsidRPr="006B069B">
        <w:rPr>
          <w:rStyle w:val="Emphasis"/>
          <w:highlight w:val="red"/>
        </w:rPr>
        <w:t>is a hammer, everything begins to look like a nail.</w:t>
      </w:r>
      <w:r w:rsidRPr="00F47EE6">
        <w:rPr>
          <w:rStyle w:val="StyleBoldUnderline"/>
        </w:rPr>
        <w:t xml:space="preserve"> Under such conditions it is pretty hard to resist hammering.</w:t>
      </w:r>
      <w:r w:rsidRPr="00AA34BE">
        <w:rPr>
          <w:sz w:val="16"/>
        </w:rPr>
        <w:t xml:space="preserve"> Analogously, </w:t>
      </w:r>
      <w:r w:rsidRPr="006B069B">
        <w:rPr>
          <w:rStyle w:val="Emphasis"/>
          <w:highlight w:val="red"/>
        </w:rPr>
        <w:t>if the only</w:t>
      </w:r>
      <w:r w:rsidRPr="00AA34BE">
        <w:rPr>
          <w:sz w:val="16"/>
        </w:rPr>
        <w:t xml:space="preserve"> </w:t>
      </w:r>
      <w:r w:rsidRPr="00AA34BE">
        <w:rPr>
          <w:sz w:val="12"/>
        </w:rPr>
        <w:t>¶</w:t>
      </w:r>
      <w:r w:rsidRPr="00AA34BE">
        <w:rPr>
          <w:sz w:val="16"/>
        </w:rPr>
        <w:t xml:space="preserve"> </w:t>
      </w:r>
      <w:r w:rsidRPr="006B069B">
        <w:rPr>
          <w:rStyle w:val="Emphasis"/>
          <w:highlight w:val="red"/>
        </w:rPr>
        <w:t>vision we have is warist and the only tools we build are weapons, then</w:t>
      </w:r>
      <w:r w:rsidRPr="00AA34BE">
        <w:rPr>
          <w:sz w:val="16"/>
        </w:rPr>
        <w:t xml:space="preserve"> </w:t>
      </w:r>
      <w:r w:rsidRPr="00AA34BE">
        <w:rPr>
          <w:sz w:val="12"/>
        </w:rPr>
        <w:t>¶</w:t>
      </w:r>
      <w:r w:rsidRPr="00AA34BE">
        <w:rPr>
          <w:sz w:val="16"/>
        </w:rPr>
        <w:t xml:space="preserve"> every conflict invites military intervention and </w:t>
      </w:r>
      <w:r w:rsidRPr="006B069B">
        <w:rPr>
          <w:rStyle w:val="Emphasis"/>
          <w:highlight w:val="red"/>
        </w:rPr>
        <w:t>it is hard to resist war</w:t>
      </w:r>
      <w:r w:rsidRPr="00AA34BE">
        <w:rPr>
          <w:sz w:val="16"/>
        </w:rPr>
        <w:t>-</w:t>
      </w:r>
      <w:r w:rsidRPr="00AA34BE">
        <w:rPr>
          <w:sz w:val="12"/>
        </w:rPr>
        <w:t>¶</w:t>
      </w:r>
      <w:r w:rsidRPr="00AA34BE">
        <w:rPr>
          <w:sz w:val="16"/>
        </w:rPr>
        <w:t xml:space="preserve"> ring. </w:t>
      </w:r>
      <w:r w:rsidRPr="006B069B">
        <w:rPr>
          <w:rStyle w:val="StyleBoldUnderline"/>
          <w:highlight w:val="red"/>
        </w:rPr>
        <w:t>Unless we envision a wider</w:t>
      </w:r>
      <w:r w:rsidRPr="00AA34BE">
        <w:rPr>
          <w:sz w:val="16"/>
        </w:rPr>
        <w:t xml:space="preserve"> value </w:t>
      </w:r>
      <w:r w:rsidRPr="006B069B">
        <w:rPr>
          <w:rStyle w:val="StyleBoldUnderline"/>
          <w:highlight w:val="red"/>
        </w:rPr>
        <w:t>perspective</w:t>
      </w:r>
      <w:r w:rsidRPr="00AA34BE">
        <w:rPr>
          <w:rStyle w:val="StyleBoldUnderline"/>
        </w:rPr>
        <w:t xml:space="preserve"> than the warist, </w:t>
      </w:r>
      <w:r w:rsidRPr="006B069B">
        <w:rPr>
          <w:rStyle w:val="StyleBoldUnderline"/>
          <w:highlight w:val="red"/>
        </w:rPr>
        <w:t>we</w:t>
      </w:r>
      <w:r w:rsidRPr="00AA34BE">
        <w:rPr>
          <w:sz w:val="16"/>
        </w:rPr>
        <w:t xml:space="preserve"> </w:t>
      </w:r>
      <w:r w:rsidRPr="00AA34BE">
        <w:rPr>
          <w:sz w:val="12"/>
        </w:rPr>
        <w:t>¶</w:t>
      </w:r>
      <w:r w:rsidRPr="00AA34BE">
        <w:rPr>
          <w:sz w:val="16"/>
        </w:rPr>
        <w:t xml:space="preserve"> </w:t>
      </w:r>
      <w:r w:rsidRPr="006B069B">
        <w:rPr>
          <w:rStyle w:val="StyleBoldUnderline"/>
          <w:highlight w:val="red"/>
        </w:rPr>
        <w:t>will not see</w:t>
      </w:r>
      <w:r w:rsidRPr="00AA34BE">
        <w:rPr>
          <w:sz w:val="16"/>
        </w:rPr>
        <w:t xml:space="preserve"> the </w:t>
      </w:r>
      <w:r w:rsidRPr="006B069B">
        <w:rPr>
          <w:rStyle w:val="StyleBoldUnderline"/>
          <w:highlight w:val="red"/>
        </w:rPr>
        <w:t>nonviolent options</w:t>
      </w:r>
      <w:r w:rsidRPr="00AA34BE">
        <w:rPr>
          <w:sz w:val="16"/>
        </w:rPr>
        <w:t xml:space="preserve"> before us. But to see more widely </w:t>
      </w:r>
      <w:r w:rsidRPr="00AA34BE">
        <w:rPr>
          <w:sz w:val="12"/>
        </w:rPr>
        <w:t>¶</w:t>
      </w:r>
      <w:r w:rsidRPr="00AA34BE">
        <w:rPr>
          <w:sz w:val="16"/>
        </w:rPr>
        <w:t xml:space="preserve"> </w:t>
      </w:r>
      <w:r w:rsidRPr="006B069B">
        <w:rPr>
          <w:rStyle w:val="StyleBoldUnderline"/>
          <w:highlight w:val="red"/>
        </w:rPr>
        <w:t xml:space="preserve">we need to </w:t>
      </w:r>
      <w:r w:rsidRPr="006B069B">
        <w:rPr>
          <w:rStyle w:val="Emphasis"/>
          <w:highlight w:val="red"/>
        </w:rPr>
        <w:t>acknowledge and remove the blinders</w:t>
      </w:r>
      <w:r w:rsidRPr="006B069B">
        <w:rPr>
          <w:sz w:val="16"/>
          <w:highlight w:val="red"/>
        </w:rPr>
        <w:t>.</w:t>
      </w:r>
      <w:r w:rsidRPr="006B069B">
        <w:rPr>
          <w:sz w:val="12"/>
          <w:highlight w:val="red"/>
        </w:rPr>
        <w:t>¶</w:t>
      </w:r>
      <w:r w:rsidRPr="006B069B">
        <w:rPr>
          <w:sz w:val="16"/>
          <w:highlight w:val="red"/>
        </w:rPr>
        <w:t xml:space="preserve"> </w:t>
      </w:r>
      <w:r w:rsidRPr="006B069B">
        <w:rPr>
          <w:rStyle w:val="StyleBoldUnderline"/>
          <w:highlight w:val="red"/>
        </w:rPr>
        <w:t>Peace education is</w:t>
      </w:r>
      <w:r w:rsidRPr="00AA34BE">
        <w:rPr>
          <w:sz w:val="16"/>
        </w:rPr>
        <w:t xml:space="preserve"> a </w:t>
      </w:r>
      <w:r w:rsidRPr="006B069B">
        <w:rPr>
          <w:rStyle w:val="StyleBoldUnderline"/>
          <w:highlight w:val="red"/>
        </w:rPr>
        <w:t>small</w:t>
      </w:r>
      <w:r w:rsidRPr="00AA34BE">
        <w:rPr>
          <w:sz w:val="16"/>
        </w:rPr>
        <w:t xml:space="preserve">, struggling, </w:t>
      </w:r>
      <w:r w:rsidRPr="006B069B">
        <w:rPr>
          <w:rStyle w:val="StyleBoldUnderline"/>
          <w:highlight w:val="red"/>
        </w:rPr>
        <w:t>but growing</w:t>
      </w:r>
      <w:r w:rsidRPr="00AA34BE">
        <w:rPr>
          <w:sz w:val="16"/>
        </w:rPr>
        <w:t xml:space="preserve"> segment of </w:t>
      </w:r>
      <w:r w:rsidRPr="00AA34BE">
        <w:rPr>
          <w:sz w:val="12"/>
        </w:rPr>
        <w:t>¶</w:t>
      </w:r>
      <w:r w:rsidRPr="00AA34BE">
        <w:rPr>
          <w:sz w:val="16"/>
        </w:rPr>
        <w:t xml:space="preserve"> contemporary education. </w:t>
      </w:r>
      <w:r w:rsidRPr="006B069B">
        <w:rPr>
          <w:rStyle w:val="StyleBoldUnderline"/>
          <w:highlight w:val="red"/>
        </w:rPr>
        <w:t>The dominant presumption of warism has</w:t>
      </w:r>
      <w:r w:rsidRPr="00AA34BE">
        <w:rPr>
          <w:sz w:val="16"/>
        </w:rPr>
        <w:t xml:space="preserve"> </w:t>
      </w:r>
      <w:r w:rsidRPr="00AA34BE">
        <w:rPr>
          <w:sz w:val="12"/>
        </w:rPr>
        <w:t>¶</w:t>
      </w:r>
      <w:r w:rsidRPr="00AA34BE">
        <w:rPr>
          <w:sz w:val="16"/>
        </w:rPr>
        <w:t xml:space="preserve"> </w:t>
      </w:r>
      <w:r w:rsidRPr="006B069B">
        <w:rPr>
          <w:rStyle w:val="StyleBoldUnderline"/>
          <w:highlight w:val="red"/>
        </w:rPr>
        <w:t>made it difficult for</w:t>
      </w:r>
      <w:r w:rsidRPr="00AA34BE">
        <w:rPr>
          <w:sz w:val="16"/>
        </w:rPr>
        <w:t xml:space="preserve"> those committed to </w:t>
      </w:r>
      <w:r w:rsidRPr="006B069B">
        <w:rPr>
          <w:rStyle w:val="StyleBoldUnderline"/>
          <w:highlight w:val="red"/>
        </w:rPr>
        <w:t>peace education</w:t>
      </w:r>
      <w:r w:rsidRPr="006B069B">
        <w:rPr>
          <w:sz w:val="16"/>
          <w:highlight w:val="red"/>
        </w:rPr>
        <w:t xml:space="preserve"> </w:t>
      </w:r>
      <w:r w:rsidRPr="006B069B">
        <w:rPr>
          <w:rStyle w:val="StyleBoldUnderline"/>
          <w:highlight w:val="red"/>
        </w:rPr>
        <w:t>to develop</w:t>
      </w:r>
      <w:r w:rsidRPr="00AA34BE">
        <w:rPr>
          <w:sz w:val="16"/>
        </w:rPr>
        <w:t xml:space="preserve"> </w:t>
      </w:r>
      <w:r w:rsidRPr="00AA34BE">
        <w:rPr>
          <w:sz w:val="12"/>
        </w:rPr>
        <w:t>¶</w:t>
      </w:r>
      <w:r w:rsidRPr="00AA34BE">
        <w:rPr>
          <w:sz w:val="16"/>
        </w:rPr>
        <w:t xml:space="preserve"> and establish it </w:t>
      </w:r>
      <w:r w:rsidRPr="006B069B">
        <w:rPr>
          <w:rStyle w:val="StyleBoldUnderline"/>
          <w:highlight w:val="red"/>
        </w:rPr>
        <w:t>as a legitimate discipline</w:t>
      </w:r>
      <w:r w:rsidRPr="00AA34BE">
        <w:rPr>
          <w:sz w:val="16"/>
        </w:rPr>
        <w:t xml:space="preserve"> devoid of the image of mere </w:t>
      </w:r>
      <w:r w:rsidRPr="00AA34BE">
        <w:rPr>
          <w:sz w:val="12"/>
        </w:rPr>
        <w:t>¶</w:t>
      </w:r>
      <w:r w:rsidRPr="00AA34BE">
        <w:rPr>
          <w:sz w:val="16"/>
        </w:rPr>
        <w:t xml:space="preserve"> anti- militarist propaganda. Some scholars call themselves peace educators while many within the traditional disciplines are reluctant to be </w:t>
      </w:r>
      <w:r w:rsidRPr="00AA34BE">
        <w:rPr>
          <w:sz w:val="12"/>
        </w:rPr>
        <w:t>¶</w:t>
      </w:r>
      <w:r w:rsidRPr="00AA34BE">
        <w:rPr>
          <w:sz w:val="16"/>
        </w:rPr>
        <w:t xml:space="preserve"> so labeled; they may be sympathetic with genuine peace research and </w:t>
      </w:r>
      <w:r w:rsidRPr="00AA34BE">
        <w:rPr>
          <w:sz w:val="12"/>
        </w:rPr>
        <w:t>¶</w:t>
      </w:r>
      <w:r w:rsidRPr="00AA34BE">
        <w:rPr>
          <w:sz w:val="16"/>
        </w:rPr>
        <w:t xml:space="preserve"> teaching but afraid of the stigma that goes with the label. Those </w:t>
      </w:r>
      <w:r w:rsidRPr="00BA2D82">
        <w:rPr>
          <w:rStyle w:val="StyleBoldUnderline"/>
          <w:highlight w:val="red"/>
        </w:rPr>
        <w:t>scholars interested in</w:t>
      </w:r>
      <w:r w:rsidRPr="00AA34BE">
        <w:rPr>
          <w:rStyle w:val="StyleBoldUnderline"/>
        </w:rPr>
        <w:t xml:space="preserve"> applying their professional</w:t>
      </w:r>
      <w:r w:rsidRPr="00AA34BE">
        <w:rPr>
          <w:sz w:val="16"/>
        </w:rPr>
        <w:t xml:space="preserve"> training and </w:t>
      </w:r>
      <w:r w:rsidRPr="00AA34BE">
        <w:rPr>
          <w:rStyle w:val="StyleBoldUnderline"/>
        </w:rPr>
        <w:t xml:space="preserve">skills to </w:t>
      </w:r>
      <w:r w:rsidRPr="00BA2D82">
        <w:rPr>
          <w:rStyle w:val="StyleBoldUnderline"/>
          <w:highlight w:val="red"/>
        </w:rPr>
        <w:t>peace</w:t>
      </w:r>
      <w:r w:rsidRPr="00AA34BE">
        <w:rPr>
          <w:sz w:val="16"/>
        </w:rPr>
        <w:t xml:space="preserve"> </w:t>
      </w:r>
      <w:r w:rsidRPr="00AA34BE">
        <w:rPr>
          <w:sz w:val="12"/>
        </w:rPr>
        <w:t>¶</w:t>
      </w:r>
      <w:r w:rsidRPr="00AA34BE">
        <w:rPr>
          <w:sz w:val="16"/>
        </w:rPr>
        <w:t xml:space="preserve"> issues </w:t>
      </w:r>
      <w:r w:rsidRPr="00BA2D82">
        <w:rPr>
          <w:rStyle w:val="StyleBoldUnderline"/>
          <w:highlight w:val="red"/>
        </w:rPr>
        <w:t xml:space="preserve">face a monumental task. Education </w:t>
      </w:r>
      <w:r w:rsidRPr="00BA2D82">
        <w:rPr>
          <w:rStyle w:val="Emphasis"/>
          <w:highlight w:val="red"/>
        </w:rPr>
        <w:t>at all levels must address</w:t>
      </w:r>
      <w:r w:rsidRPr="00AA34BE">
        <w:rPr>
          <w:sz w:val="16"/>
        </w:rPr>
        <w:t xml:space="preserve"> </w:t>
      </w:r>
      <w:r w:rsidRPr="00AA34BE">
        <w:rPr>
          <w:sz w:val="12"/>
        </w:rPr>
        <w:t>¶</w:t>
      </w:r>
      <w:r w:rsidRPr="00AA34BE">
        <w:rPr>
          <w:sz w:val="16"/>
        </w:rPr>
        <w:t xml:space="preserve"> </w:t>
      </w:r>
      <w:r w:rsidRPr="00BA2D82">
        <w:rPr>
          <w:rStyle w:val="Emphasis"/>
          <w:highlight w:val="red"/>
        </w:rPr>
        <w:t>warism</w:t>
      </w:r>
      <w:r w:rsidRPr="00BA2D82">
        <w:rPr>
          <w:rStyle w:val="StyleBoldUnderline"/>
          <w:highlight w:val="red"/>
        </w:rPr>
        <w:t>, just as they have had to address</w:t>
      </w:r>
      <w:r w:rsidRPr="00BA2D82">
        <w:rPr>
          <w:rStyle w:val="StyleBoldUnderline"/>
        </w:rPr>
        <w:t xml:space="preserve"> racism, sexism</w:t>
      </w:r>
      <w:r w:rsidRPr="00AA34BE">
        <w:rPr>
          <w:rStyle w:val="StyleBoldUnderline"/>
        </w:rPr>
        <w:t xml:space="preserve">, ageism, classism, homophobia, and </w:t>
      </w:r>
      <w:r w:rsidRPr="00BA2D82">
        <w:rPr>
          <w:rStyle w:val="StyleBoldUnderline"/>
          <w:highlight w:val="red"/>
        </w:rPr>
        <w:t>other forms of domination</w:t>
      </w:r>
      <w:r w:rsidRPr="00AA34BE">
        <w:rPr>
          <w:rStyle w:val="StyleBoldUnderline"/>
        </w:rPr>
        <w:t>.</w:t>
      </w:r>
      <w:r w:rsidRPr="00AA34BE">
        <w:rPr>
          <w:sz w:val="16"/>
        </w:rPr>
        <w:t xml:space="preserve">4 There is increasing </w:t>
      </w:r>
      <w:r w:rsidRPr="00AA34BE">
        <w:rPr>
          <w:sz w:val="12"/>
        </w:rPr>
        <w:t>¶</w:t>
      </w:r>
      <w:r w:rsidRPr="00AA34BE">
        <w:rPr>
          <w:sz w:val="16"/>
        </w:rPr>
        <w:t xml:space="preserve"> academic interest in what scholars call “institutional violence”— social </w:t>
      </w:r>
      <w:r w:rsidRPr="00AA34BE">
        <w:rPr>
          <w:sz w:val="12"/>
        </w:rPr>
        <w:t>¶</w:t>
      </w:r>
      <w:r w:rsidRPr="00AA34BE">
        <w:rPr>
          <w:sz w:val="16"/>
        </w:rPr>
        <w:t xml:space="preserve"> structures like racism, sexism, and poverty that involve constraints </w:t>
      </w:r>
      <w:r w:rsidRPr="00AA34BE">
        <w:rPr>
          <w:sz w:val="12"/>
        </w:rPr>
        <w:t>¶</w:t>
      </w:r>
      <w:r w:rsidRPr="00AA34BE">
        <w:rPr>
          <w:sz w:val="16"/>
        </w:rPr>
        <w:t xml:space="preserve"> that injure and violate; systems that have entrapping, coercive effects. Institutional forms of violence tend to be more covert than overt; </w:t>
      </w:r>
      <w:r w:rsidRPr="00AA34BE">
        <w:rPr>
          <w:sz w:val="12"/>
        </w:rPr>
        <w:t>¶</w:t>
      </w:r>
      <w:r w:rsidRPr="00AA34BE">
        <w:rPr>
          <w:sz w:val="16"/>
        </w:rPr>
        <w:t xml:space="preserve"> nonetheless pacifists— peacemakers—of various sorts tend to work </w:t>
      </w:r>
      <w:r w:rsidRPr="00AA34BE">
        <w:rPr>
          <w:sz w:val="12"/>
        </w:rPr>
        <w:t>¶</w:t>
      </w:r>
      <w:r w:rsidRPr="00AA34BE">
        <w:rPr>
          <w:sz w:val="16"/>
        </w:rPr>
        <w:t xml:space="preserve"> toward the recognition and abolition of these forms of oppression as </w:t>
      </w:r>
      <w:r w:rsidRPr="00AA34BE">
        <w:rPr>
          <w:sz w:val="12"/>
        </w:rPr>
        <w:t>¶</w:t>
      </w:r>
      <w:r w:rsidRPr="00AA34BE">
        <w:rPr>
          <w:sz w:val="16"/>
        </w:rPr>
        <w:t xml:space="preserve"> the natural manifestation of their commitment to positive peace. Such </w:t>
      </w:r>
      <w:r w:rsidRPr="00AA34BE">
        <w:rPr>
          <w:sz w:val="12"/>
        </w:rPr>
        <w:t>¶</w:t>
      </w:r>
      <w:r w:rsidRPr="00AA34BE">
        <w:rPr>
          <w:sz w:val="16"/>
        </w:rPr>
        <w:t xml:space="preserve"> work involves recovery of lost or neglected history, consideration of a </w:t>
      </w:r>
      <w:r w:rsidRPr="00AA34BE">
        <w:rPr>
          <w:sz w:val="12"/>
        </w:rPr>
        <w:t>¶</w:t>
      </w:r>
      <w:r w:rsidRPr="00AA34BE">
        <w:rPr>
          <w:sz w:val="16"/>
        </w:rPr>
        <w:t xml:space="preserve"> full range of options beyond traditional social constraints holding the </w:t>
      </w:r>
      <w:r w:rsidRPr="00AA34BE">
        <w:rPr>
          <w:sz w:val="12"/>
        </w:rPr>
        <w:t>¶</w:t>
      </w:r>
      <w:r w:rsidRPr="00AA34BE">
        <w:rPr>
          <w:sz w:val="16"/>
        </w:rPr>
        <w:t xml:space="preserve"> forms of domination in place, and serious, systematic, and legitimized </w:t>
      </w:r>
      <w:r w:rsidRPr="00AA34BE">
        <w:rPr>
          <w:sz w:val="12"/>
        </w:rPr>
        <w:t>¶</w:t>
      </w:r>
      <w:r w:rsidRPr="00AA34BE">
        <w:rPr>
          <w:sz w:val="16"/>
        </w:rPr>
        <w:t xml:space="preserve"> study of conditions constituting positive peace. Preparing for </w:t>
      </w:r>
      <w:r w:rsidRPr="00AA34BE">
        <w:rPr>
          <w:rStyle w:val="StyleBoldUnderline"/>
        </w:rPr>
        <w:t>war in</w:t>
      </w:r>
      <w:r w:rsidRPr="00AA34BE">
        <w:rPr>
          <w:sz w:val="16"/>
        </w:rPr>
        <w:t xml:space="preserve"> </w:t>
      </w:r>
      <w:r w:rsidRPr="00AA34BE">
        <w:rPr>
          <w:sz w:val="12"/>
        </w:rPr>
        <w:t>¶</w:t>
      </w:r>
      <w:r w:rsidRPr="00AA34BE">
        <w:rPr>
          <w:sz w:val="16"/>
        </w:rPr>
        <w:t xml:space="preserve"> </w:t>
      </w:r>
      <w:r w:rsidRPr="00AA34BE">
        <w:rPr>
          <w:rStyle w:val="StyleBoldUnderline"/>
        </w:rPr>
        <w:t>an effort to prevent war and preserve the status quo must be distinguished from</w:t>
      </w:r>
      <w:r w:rsidRPr="00AA34BE">
        <w:rPr>
          <w:sz w:val="16"/>
        </w:rPr>
        <w:t xml:space="preserve"> preparing for </w:t>
      </w:r>
      <w:r w:rsidRPr="00AA34BE">
        <w:rPr>
          <w:rStyle w:val="StyleBoldUnderline"/>
        </w:rPr>
        <w:t>genuine positive peace</w:t>
      </w:r>
      <w:r w:rsidRPr="00AA34BE">
        <w:rPr>
          <w:sz w:val="16"/>
        </w:rPr>
        <w:t xml:space="preserve"> in an effort to en-</w:t>
      </w:r>
      <w:r w:rsidRPr="00AA34BE">
        <w:rPr>
          <w:sz w:val="12"/>
        </w:rPr>
        <w:t>¶</w:t>
      </w:r>
      <w:r w:rsidRPr="00AA34BE">
        <w:rPr>
          <w:sz w:val="16"/>
        </w:rPr>
        <w:t xml:space="preserve"> courage cooperation and preclude a resort to war. </w:t>
      </w:r>
      <w:r w:rsidRPr="00AA34BE">
        <w:rPr>
          <w:rStyle w:val="StyleBoldUnderline"/>
        </w:rPr>
        <w:t>Unless such issues</w:t>
      </w:r>
      <w:r w:rsidRPr="00AA34BE">
        <w:rPr>
          <w:sz w:val="16"/>
        </w:rPr>
        <w:t xml:space="preserve"> </w:t>
      </w:r>
      <w:r w:rsidRPr="00AA34BE">
        <w:rPr>
          <w:sz w:val="12"/>
        </w:rPr>
        <w:t>¶</w:t>
      </w:r>
      <w:r w:rsidRPr="00AA34BE">
        <w:rPr>
          <w:sz w:val="16"/>
        </w:rPr>
        <w:t xml:space="preserve"> </w:t>
      </w:r>
      <w:r w:rsidRPr="00AA34BE">
        <w:rPr>
          <w:rStyle w:val="StyleBoldUnderline"/>
        </w:rPr>
        <w:t>are entertained routinely across all educational levels</w:t>
      </w:r>
      <w:r w:rsidRPr="00AA34BE">
        <w:rPr>
          <w:sz w:val="16"/>
        </w:rPr>
        <w:t xml:space="preserve">— including the </w:t>
      </w:r>
      <w:r w:rsidRPr="00AA34BE">
        <w:rPr>
          <w:sz w:val="12"/>
        </w:rPr>
        <w:t>¶</w:t>
      </w:r>
      <w:r w:rsidRPr="00AA34BE">
        <w:rPr>
          <w:sz w:val="16"/>
        </w:rPr>
        <w:t xml:space="preserve"> recognition of how the various forms of domination are entangled in </w:t>
      </w:r>
      <w:r w:rsidRPr="00AA34BE">
        <w:rPr>
          <w:sz w:val="12"/>
        </w:rPr>
        <w:t>¶</w:t>
      </w:r>
      <w:r w:rsidRPr="00AA34BE">
        <w:rPr>
          <w:sz w:val="16"/>
        </w:rPr>
        <w:t xml:space="preserve"> and reinforced by warism— </w:t>
      </w:r>
      <w:r w:rsidRPr="00AA34BE">
        <w:rPr>
          <w:rStyle w:val="StyleBoldUnderline"/>
        </w:rPr>
        <w:t>the presumption of warism will continue</w:t>
      </w:r>
      <w:r w:rsidRPr="00AA34BE">
        <w:rPr>
          <w:sz w:val="16"/>
        </w:rPr>
        <w:t xml:space="preserve"> </w:t>
      </w:r>
      <w:r w:rsidRPr="00AA34BE">
        <w:rPr>
          <w:sz w:val="12"/>
        </w:rPr>
        <w:t>¶</w:t>
      </w:r>
      <w:r w:rsidRPr="00AA34BE">
        <w:rPr>
          <w:sz w:val="16"/>
        </w:rPr>
        <w:t xml:space="preserve"> </w:t>
      </w:r>
      <w:r w:rsidRPr="00AA34BE">
        <w:rPr>
          <w:rStyle w:val="StyleBoldUnderline"/>
        </w:rPr>
        <w:t xml:space="preserve">to drive us </w:t>
      </w:r>
      <w:r w:rsidRPr="00AA34BE">
        <w:rPr>
          <w:rStyle w:val="StyleBoldUnderline"/>
        </w:rPr>
        <w:lastRenderedPageBreak/>
        <w:t>toward war</w:t>
      </w:r>
      <w:r w:rsidRPr="00AA34BE">
        <w:rPr>
          <w:sz w:val="16"/>
        </w:rPr>
        <w:t xml:space="preserve"> realism </w:t>
      </w:r>
      <w:r w:rsidRPr="00AA34BE">
        <w:rPr>
          <w:rStyle w:val="StyleBoldUnderline"/>
        </w:rPr>
        <w:t>and prevent progress toward</w:t>
      </w:r>
      <w:r w:rsidRPr="00AA34BE">
        <w:rPr>
          <w:sz w:val="16"/>
        </w:rPr>
        <w:t xml:space="preserve"> an evolving </w:t>
      </w:r>
      <w:r w:rsidRPr="00AA34BE">
        <w:rPr>
          <w:rStyle w:val="StyleBoldUnderline"/>
        </w:rPr>
        <w:t>positive peace</w:t>
      </w:r>
      <w:r w:rsidRPr="00AA34BE">
        <w:rPr>
          <w:sz w:val="16"/>
        </w:rPr>
        <w:t xml:space="preserve">.5 </w:t>
      </w:r>
      <w:r w:rsidRPr="00AA34BE">
        <w:rPr>
          <w:rStyle w:val="StyleBoldUnderline"/>
        </w:rPr>
        <w:t>Easing the grip of warism may be unlikely, but</w:t>
      </w:r>
      <w:r w:rsidRPr="00AA34BE">
        <w:rPr>
          <w:sz w:val="16"/>
        </w:rPr>
        <w:t xml:space="preserve"> </w:t>
      </w:r>
      <w:r w:rsidRPr="00AA34BE">
        <w:rPr>
          <w:sz w:val="12"/>
        </w:rPr>
        <w:t>¶</w:t>
      </w:r>
      <w:r w:rsidRPr="00AA34BE">
        <w:rPr>
          <w:sz w:val="16"/>
        </w:rPr>
        <w:t xml:space="preserve"> </w:t>
      </w:r>
      <w:r w:rsidRPr="00AA34BE">
        <w:rPr>
          <w:rStyle w:val="StyleBoldUnderline"/>
        </w:rPr>
        <w:t>then racial integration in public schools, abolition of slavery, women</w:t>
      </w:r>
      <w:r w:rsidRPr="00AA34BE">
        <w:rPr>
          <w:sz w:val="16"/>
        </w:rPr>
        <w:t xml:space="preserve"> </w:t>
      </w:r>
      <w:r w:rsidRPr="00AA34BE">
        <w:rPr>
          <w:sz w:val="12"/>
        </w:rPr>
        <w:t>¶</w:t>
      </w:r>
      <w:r w:rsidRPr="00AA34BE">
        <w:rPr>
          <w:sz w:val="16"/>
        </w:rPr>
        <w:t xml:space="preserve"> </w:t>
      </w:r>
      <w:r w:rsidRPr="00AA34BE">
        <w:rPr>
          <w:rStyle w:val="StyleBoldUnderline"/>
        </w:rPr>
        <w:t>voting</w:t>
      </w:r>
      <w:r w:rsidRPr="00AA34BE">
        <w:rPr>
          <w:sz w:val="16"/>
        </w:rPr>
        <w:t xml:space="preserve"> and holding public office, </w:t>
      </w:r>
      <w:r w:rsidRPr="00AA34BE">
        <w:rPr>
          <w:rStyle w:val="StyleBoldUnderline"/>
        </w:rPr>
        <w:t>the end of apartheid in South Africa</w:t>
      </w:r>
      <w:r w:rsidRPr="00AA34BE">
        <w:rPr>
          <w:sz w:val="16"/>
        </w:rPr>
        <w:t xml:space="preserve"> </w:t>
      </w:r>
      <w:r w:rsidRPr="00AA34BE">
        <w:rPr>
          <w:sz w:val="12"/>
        </w:rPr>
        <w:t>¶</w:t>
      </w:r>
      <w:r w:rsidRPr="00AA34BE">
        <w:rPr>
          <w:sz w:val="16"/>
        </w:rPr>
        <w:t xml:space="preserve"> and the Iron Curtain in Europe, </w:t>
      </w:r>
      <w:r w:rsidRPr="00AA34BE">
        <w:rPr>
          <w:rStyle w:val="StyleBoldUnderline"/>
        </w:rPr>
        <w:t>the election of an African American</w:t>
      </w:r>
      <w:r w:rsidRPr="00AA34BE">
        <w:rPr>
          <w:sz w:val="16"/>
        </w:rPr>
        <w:t xml:space="preserve"> </w:t>
      </w:r>
      <w:r w:rsidRPr="00AA34BE">
        <w:rPr>
          <w:sz w:val="12"/>
        </w:rPr>
        <w:t>¶</w:t>
      </w:r>
      <w:r w:rsidRPr="00AA34BE">
        <w:rPr>
          <w:sz w:val="16"/>
        </w:rPr>
        <w:t xml:space="preserve"> </w:t>
      </w:r>
      <w:r w:rsidRPr="00AA34BE">
        <w:rPr>
          <w:rStyle w:val="StyleBoldUnderline"/>
        </w:rPr>
        <w:t>as U.S. president, all were exceedingly unlikely not long before they</w:t>
      </w:r>
      <w:r w:rsidRPr="00AA34BE">
        <w:rPr>
          <w:sz w:val="16"/>
        </w:rPr>
        <w:t xml:space="preserve"> </w:t>
      </w:r>
      <w:r w:rsidRPr="00AA34BE">
        <w:rPr>
          <w:sz w:val="12"/>
        </w:rPr>
        <w:t>¶</w:t>
      </w:r>
      <w:r w:rsidRPr="00AA34BE">
        <w:rPr>
          <w:sz w:val="16"/>
        </w:rPr>
        <w:t xml:space="preserve"> </w:t>
      </w:r>
      <w:r w:rsidRPr="00AA34BE">
        <w:rPr>
          <w:rStyle w:val="StyleBoldUnderline"/>
        </w:rPr>
        <w:t>became realities. People imagine, work for</w:t>
      </w:r>
      <w:r w:rsidRPr="00AA34BE">
        <w:rPr>
          <w:sz w:val="16"/>
        </w:rPr>
        <w:t xml:space="preserve">, and sacrifice for </w:t>
      </w:r>
      <w:r w:rsidRPr="00AA34BE">
        <w:rPr>
          <w:rStyle w:val="StyleBoldUnderline"/>
        </w:rPr>
        <w:t>important</w:t>
      </w:r>
      <w:r w:rsidRPr="00AA34BE">
        <w:rPr>
          <w:sz w:val="16"/>
        </w:rPr>
        <w:t xml:space="preserve"> </w:t>
      </w:r>
      <w:r w:rsidRPr="00AA34BE">
        <w:rPr>
          <w:sz w:val="12"/>
        </w:rPr>
        <w:t>¶</w:t>
      </w:r>
      <w:r w:rsidRPr="00AA34BE">
        <w:rPr>
          <w:sz w:val="16"/>
        </w:rPr>
        <w:t xml:space="preserve"> </w:t>
      </w:r>
      <w:r w:rsidRPr="00AA34BE">
        <w:rPr>
          <w:rStyle w:val="StyleBoldUnderline"/>
        </w:rPr>
        <w:t>goals even if they never are achieved</w:t>
      </w:r>
      <w:r w:rsidRPr="00AA34BE">
        <w:rPr>
          <w:sz w:val="16"/>
        </w:rPr>
        <w:t xml:space="preserve">. To the wonder of us all, </w:t>
      </w:r>
      <w:r w:rsidRPr="00AA34BE">
        <w:rPr>
          <w:rStyle w:val="StyleBoldUnderline"/>
        </w:rPr>
        <w:t>unlikely</w:t>
      </w:r>
      <w:r w:rsidRPr="00AA34BE">
        <w:rPr>
          <w:sz w:val="16"/>
        </w:rPr>
        <w:t xml:space="preserve"> </w:t>
      </w:r>
      <w:r w:rsidRPr="00AA34BE">
        <w:rPr>
          <w:sz w:val="12"/>
        </w:rPr>
        <w:t>¶</w:t>
      </w:r>
      <w:r w:rsidRPr="00AA34BE">
        <w:rPr>
          <w:sz w:val="16"/>
        </w:rPr>
        <w:t xml:space="preserve"> </w:t>
      </w:r>
      <w:r w:rsidRPr="00AA34BE">
        <w:rPr>
          <w:rStyle w:val="StyleBoldUnderline"/>
        </w:rPr>
        <w:t>goals are sometimes reached</w:t>
      </w:r>
      <w:r w:rsidRPr="00AA34BE">
        <w:rPr>
          <w:sz w:val="16"/>
        </w:rPr>
        <w:t>. Martin Luther King, Jr., believed that “</w:t>
      </w:r>
      <w:r w:rsidRPr="00AA34BE">
        <w:rPr>
          <w:rStyle w:val="StyleBoldUnderline"/>
        </w:rPr>
        <w:t>the arc of history bends</w:t>
      </w:r>
      <w:r w:rsidRPr="00AA34BE">
        <w:rPr>
          <w:sz w:val="16"/>
        </w:rPr>
        <w:t xml:space="preserve"> </w:t>
      </w:r>
      <w:r w:rsidRPr="00AA34BE">
        <w:rPr>
          <w:sz w:val="12"/>
        </w:rPr>
        <w:t>¶</w:t>
      </w:r>
      <w:r w:rsidRPr="00AA34BE">
        <w:rPr>
          <w:sz w:val="16"/>
        </w:rPr>
        <w:t xml:space="preserve"> </w:t>
      </w:r>
      <w:r w:rsidRPr="00AA34BE">
        <w:rPr>
          <w:rStyle w:val="StyleBoldUnderline"/>
        </w:rPr>
        <w:t>toward justice.</w:t>
      </w:r>
      <w:r w:rsidRPr="00AA34BE">
        <w:rPr>
          <w:sz w:val="16"/>
        </w:rPr>
        <w:t>” He knew that racial segregation would end . . . some-</w:t>
      </w:r>
      <w:r w:rsidRPr="00AA34BE">
        <w:rPr>
          <w:sz w:val="12"/>
        </w:rPr>
        <w:t>¶</w:t>
      </w:r>
      <w:r w:rsidRPr="00AA34BE">
        <w:rPr>
          <w:sz w:val="16"/>
        </w:rPr>
        <w:t xml:space="preserve"> day . . . so he called on Americans to “plan for the inevitable.”6 Similarly, pacifists envision a broad cultural evolution from warism toward </w:t>
      </w:r>
      <w:r w:rsidRPr="00AA34BE">
        <w:rPr>
          <w:sz w:val="12"/>
        </w:rPr>
        <w:t>¶</w:t>
      </w:r>
      <w:r w:rsidRPr="00AA34BE">
        <w:rPr>
          <w:sz w:val="16"/>
        </w:rPr>
        <w:t xml:space="preserve"> (and eventually, to) pacifism, so pacifists ask us to prepare for the inevitable by recognizing and backing away from warism and by working to </w:t>
      </w:r>
      <w:r w:rsidRPr="00AA34BE">
        <w:rPr>
          <w:sz w:val="12"/>
        </w:rPr>
        <w:t>¶</w:t>
      </w:r>
      <w:r w:rsidRPr="00AA34BE">
        <w:rPr>
          <w:sz w:val="16"/>
        </w:rPr>
        <w:t xml:space="preserve"> create and sustain the conditions of genuine positive peace. While </w:t>
      </w:r>
      <w:r w:rsidRPr="00BA2D82">
        <w:rPr>
          <w:rStyle w:val="Emphasis"/>
          <w:highlight w:val="red"/>
        </w:rPr>
        <w:t>education is crucial</w:t>
      </w:r>
      <w:r w:rsidRPr="00AA34BE">
        <w:rPr>
          <w:sz w:val="16"/>
        </w:rPr>
        <w:t xml:space="preserve">, peace educators cannot bear the burden of the </w:t>
      </w:r>
      <w:r w:rsidRPr="00AA34BE">
        <w:rPr>
          <w:sz w:val="12"/>
        </w:rPr>
        <w:t>¶</w:t>
      </w:r>
      <w:r w:rsidRPr="00AA34BE">
        <w:rPr>
          <w:sz w:val="16"/>
        </w:rPr>
        <w:t xml:space="preserve"> wider cultural failure to see beyond warism. </w:t>
      </w:r>
      <w:r w:rsidRPr="00BA2D82">
        <w:rPr>
          <w:rStyle w:val="StyleBoldUnderline"/>
        </w:rPr>
        <w:t>Scholars</w:t>
      </w:r>
      <w:r w:rsidRPr="00AA34BE">
        <w:rPr>
          <w:sz w:val="16"/>
        </w:rPr>
        <w:t xml:space="preserve"> and teachers </w:t>
      </w:r>
      <w:r w:rsidRPr="00AA34BE">
        <w:rPr>
          <w:rStyle w:val="StyleBoldUnderline"/>
        </w:rPr>
        <w:t>in</w:t>
      </w:r>
      <w:r w:rsidRPr="00AA34BE">
        <w:rPr>
          <w:sz w:val="16"/>
        </w:rPr>
        <w:t xml:space="preserve"> </w:t>
      </w:r>
      <w:r w:rsidRPr="00AA34BE">
        <w:rPr>
          <w:sz w:val="12"/>
        </w:rPr>
        <w:t>¶</w:t>
      </w:r>
      <w:r w:rsidRPr="00AA34BE">
        <w:rPr>
          <w:sz w:val="16"/>
        </w:rPr>
        <w:t xml:space="preserve"> </w:t>
      </w:r>
      <w:r w:rsidRPr="00AA34BE">
        <w:rPr>
          <w:rStyle w:val="StyleBoldUnderline"/>
        </w:rPr>
        <w:t xml:space="preserve">traditional disciplines </w:t>
      </w:r>
      <w:r w:rsidRPr="00BA2D82">
        <w:rPr>
          <w:rStyle w:val="StyleBoldUnderline"/>
        </w:rPr>
        <w:t>must address</w:t>
      </w:r>
      <w:r w:rsidRPr="00AA34BE">
        <w:rPr>
          <w:sz w:val="16"/>
        </w:rPr>
        <w:t xml:space="preserve"> the relevant </w:t>
      </w:r>
      <w:r w:rsidRPr="00AA34BE">
        <w:rPr>
          <w:rStyle w:val="StyleBoldUnderline"/>
        </w:rPr>
        <w:t>warist</w:t>
      </w:r>
      <w:r w:rsidRPr="00AA34BE">
        <w:rPr>
          <w:sz w:val="16"/>
        </w:rPr>
        <w:t xml:space="preserve">/pacifist </w:t>
      </w:r>
      <w:r w:rsidRPr="00AA34BE">
        <w:rPr>
          <w:rStyle w:val="StyleBoldUnderline"/>
        </w:rPr>
        <w:t>issues</w:t>
      </w:r>
      <w:r w:rsidRPr="00AA34BE">
        <w:rPr>
          <w:sz w:val="16"/>
        </w:rPr>
        <w:t xml:space="preserve"> </w:t>
      </w:r>
      <w:r w:rsidRPr="00AA34BE">
        <w:rPr>
          <w:sz w:val="12"/>
        </w:rPr>
        <w:t>¶</w:t>
      </w:r>
      <w:r w:rsidRPr="00AA34BE">
        <w:rPr>
          <w:sz w:val="16"/>
        </w:rPr>
        <w:t xml:space="preserve"> </w:t>
      </w:r>
      <w:r w:rsidRPr="00AA34BE">
        <w:rPr>
          <w:rStyle w:val="StyleBoldUnderline"/>
        </w:rPr>
        <w:t>of their fields just as feminist scholarship has been undertaken</w:t>
      </w:r>
      <w:r w:rsidRPr="00AA34BE">
        <w:rPr>
          <w:sz w:val="16"/>
        </w:rPr>
        <w:t xml:space="preserve"> by academics </w:t>
      </w:r>
      <w:r w:rsidRPr="00AA34BE">
        <w:rPr>
          <w:rStyle w:val="StyleBoldUnderline"/>
        </w:rPr>
        <w:t>in all fields, and just as racist claims have been</w:t>
      </w:r>
      <w:r w:rsidRPr="00AA34BE">
        <w:rPr>
          <w:sz w:val="16"/>
        </w:rPr>
        <w:t xml:space="preserve"> tested and </w:t>
      </w:r>
      <w:r w:rsidRPr="00AA34BE">
        <w:rPr>
          <w:rStyle w:val="StyleBoldUnderline"/>
        </w:rPr>
        <w:t>dispelled</w:t>
      </w:r>
      <w:r w:rsidRPr="00AA34BE">
        <w:rPr>
          <w:sz w:val="16"/>
        </w:rPr>
        <w:t xml:space="preserve"> by research </w:t>
      </w:r>
      <w:r w:rsidRPr="00AA34BE">
        <w:rPr>
          <w:rStyle w:val="StyleBoldUnderline"/>
        </w:rPr>
        <w:t>in all disciplines. Anti-warism work and positive</w:t>
      </w:r>
      <w:r w:rsidRPr="00AA34BE">
        <w:rPr>
          <w:sz w:val="16"/>
        </w:rPr>
        <w:t xml:space="preserve"> </w:t>
      </w:r>
      <w:r w:rsidRPr="00AA34BE">
        <w:rPr>
          <w:sz w:val="12"/>
        </w:rPr>
        <w:t>¶</w:t>
      </w:r>
      <w:r w:rsidRPr="00AA34BE">
        <w:rPr>
          <w:sz w:val="16"/>
        </w:rPr>
        <w:t xml:space="preserve"> </w:t>
      </w:r>
      <w:r w:rsidRPr="00BA2D82">
        <w:rPr>
          <w:rStyle w:val="StyleBoldUnderline"/>
          <w:highlight w:val="red"/>
        </w:rPr>
        <w:t>peace making cannot be ghettoized in token departments and journals</w:t>
      </w:r>
      <w:r w:rsidRPr="00AA34BE">
        <w:rPr>
          <w:sz w:val="16"/>
        </w:rPr>
        <w:t xml:space="preserve"> </w:t>
      </w:r>
      <w:r w:rsidRPr="00AA34BE">
        <w:rPr>
          <w:sz w:val="12"/>
        </w:rPr>
        <w:t>¶</w:t>
      </w:r>
      <w:r w:rsidRPr="00AA34BE">
        <w:rPr>
          <w:sz w:val="16"/>
        </w:rPr>
        <w:t xml:space="preserve"> and dismissed for pushing an agenda; </w:t>
      </w:r>
      <w:r w:rsidRPr="00BA2D82">
        <w:rPr>
          <w:rStyle w:val="StyleBoldUnderline"/>
          <w:highlight w:val="red"/>
        </w:rPr>
        <w:t xml:space="preserve">they must be undertaken </w:t>
      </w:r>
      <w:r w:rsidRPr="00BA2D82">
        <w:rPr>
          <w:rStyle w:val="Emphasis"/>
          <w:highlight w:val="red"/>
        </w:rPr>
        <w:t>across every curriculum</w:t>
      </w:r>
      <w:r w:rsidRPr="00AA34BE">
        <w:rPr>
          <w:rStyle w:val="StyleBoldUnderline"/>
        </w:rPr>
        <w:t>, not marginalized but central,</w:t>
      </w:r>
      <w:r w:rsidRPr="00AA34BE">
        <w:rPr>
          <w:sz w:val="16"/>
        </w:rPr>
        <w:t xml:space="preserve"> if we are to assist in </w:t>
      </w:r>
      <w:r w:rsidRPr="00AA34BE">
        <w:rPr>
          <w:sz w:val="12"/>
        </w:rPr>
        <w:t>¶</w:t>
      </w:r>
      <w:r w:rsidRPr="00AA34BE">
        <w:rPr>
          <w:sz w:val="16"/>
        </w:rPr>
        <w:t xml:space="preserve"> preparing for the inevitable. It is remarkable how low </w:t>
      </w:r>
      <w:r w:rsidRPr="00BA2D82">
        <w:rPr>
          <w:rStyle w:val="StyleBoldUnderline"/>
        </w:rPr>
        <w:t xml:space="preserve">peace </w:t>
      </w:r>
      <w:r w:rsidRPr="00BA2D82">
        <w:rPr>
          <w:rStyle w:val="StyleBoldUnderline"/>
          <w:highlight w:val="red"/>
        </w:rPr>
        <w:t>research</w:t>
      </w:r>
      <w:r w:rsidRPr="00AA34BE">
        <w:rPr>
          <w:sz w:val="16"/>
        </w:rPr>
        <w:t xml:space="preserve"> is </w:t>
      </w:r>
      <w:r w:rsidRPr="00AA34BE">
        <w:rPr>
          <w:sz w:val="12"/>
        </w:rPr>
        <w:t>¶</w:t>
      </w:r>
      <w:r w:rsidRPr="00AA34BE">
        <w:rPr>
          <w:sz w:val="16"/>
        </w:rPr>
        <w:t xml:space="preserve"> among government and foundation priorities. The moral continuum </w:t>
      </w:r>
      <w:r w:rsidRPr="00AA34BE">
        <w:rPr>
          <w:sz w:val="12"/>
        </w:rPr>
        <w:t>¶</w:t>
      </w:r>
      <w:r w:rsidRPr="00AA34BE">
        <w:rPr>
          <w:sz w:val="16"/>
        </w:rPr>
        <w:t xml:space="preserve"> here </w:t>
      </w:r>
      <w:r w:rsidRPr="00BA2D82">
        <w:rPr>
          <w:rStyle w:val="StyleBoldUnderline"/>
          <w:highlight w:val="red"/>
        </w:rPr>
        <w:t>may</w:t>
      </w:r>
      <w:r w:rsidRPr="00AA34BE">
        <w:rPr>
          <w:rStyle w:val="StyleBoldUnderline"/>
        </w:rPr>
        <w:t xml:space="preserve"> prove useful in </w:t>
      </w:r>
      <w:r w:rsidRPr="00BA2D82">
        <w:rPr>
          <w:rStyle w:val="StyleBoldUnderline"/>
          <w:highlight w:val="red"/>
        </w:rPr>
        <w:t>erod</w:t>
      </w:r>
      <w:r w:rsidRPr="00AA34BE">
        <w:rPr>
          <w:rStyle w:val="StyleBoldUnderline"/>
        </w:rPr>
        <w:t>ing</w:t>
      </w:r>
      <w:r w:rsidRPr="00AA34BE">
        <w:rPr>
          <w:sz w:val="16"/>
        </w:rPr>
        <w:t xml:space="preserve"> warist </w:t>
      </w:r>
      <w:r w:rsidRPr="00BA2D82">
        <w:rPr>
          <w:rStyle w:val="StyleBoldUnderline"/>
          <w:highlight w:val="red"/>
        </w:rPr>
        <w:t>obstacles to</w:t>
      </w:r>
      <w:r w:rsidRPr="00AA34BE">
        <w:rPr>
          <w:rStyle w:val="StyleBoldUnderline"/>
        </w:rPr>
        <w:t xml:space="preserve"> taking </w:t>
      </w:r>
      <w:r w:rsidRPr="00BA2D82">
        <w:rPr>
          <w:rStyle w:val="StyleBoldUnderline"/>
          <w:highlight w:val="red"/>
        </w:rPr>
        <w:t>peace</w:t>
      </w:r>
      <w:r w:rsidRPr="00AA34BE">
        <w:rPr>
          <w:rStyle w:val="StyleBoldUnderline"/>
        </w:rPr>
        <w:t xml:space="preserve"> positively</w:t>
      </w:r>
      <w:r w:rsidRPr="00AA34BE">
        <w:rPr>
          <w:sz w:val="16"/>
        </w:rPr>
        <w:t xml:space="preserve"> if only because it recognizes gradual variations among views </w:t>
      </w:r>
      <w:r w:rsidRPr="00AA34BE">
        <w:rPr>
          <w:sz w:val="12"/>
        </w:rPr>
        <w:t>¶</w:t>
      </w:r>
      <w:r w:rsidRPr="00AA34BE">
        <w:rPr>
          <w:sz w:val="16"/>
        </w:rPr>
        <w:t xml:space="preserve"> within a single moral tradition rather than encouraging polarized </w:t>
      </w:r>
      <w:r w:rsidRPr="00AA34BE">
        <w:rPr>
          <w:sz w:val="12"/>
        </w:rPr>
        <w:t>¶</w:t>
      </w:r>
      <w:r w:rsidRPr="00AA34BE">
        <w:rPr>
          <w:sz w:val="16"/>
        </w:rPr>
        <w:t xml:space="preserve"> views. Peace research and study need not lead to any conversion experiences; it would be surprising were they to do so, despite popular </w:t>
      </w:r>
      <w:r w:rsidRPr="00AA34BE">
        <w:rPr>
          <w:sz w:val="12"/>
        </w:rPr>
        <w:t>¶</w:t>
      </w:r>
      <w:r w:rsidRPr="00AA34BE">
        <w:rPr>
          <w:sz w:val="16"/>
        </w:rPr>
        <w:t xml:space="preserve"> fears.</w:t>
      </w:r>
    </w:p>
    <w:p w:rsidR="00912C18" w:rsidRPr="006154E2" w:rsidRDefault="00912C18" w:rsidP="00912C18">
      <w:pPr>
        <w:pStyle w:val="Heading4"/>
        <w:rPr>
          <w:rStyle w:val="StyleStyleBold12pt"/>
          <w:b/>
        </w:rPr>
      </w:pPr>
      <w:r w:rsidRPr="006154E2">
        <w:rPr>
          <w:rStyle w:val="StyleStyleBold12pt"/>
          <w:b/>
        </w:rPr>
        <w:t>Subject formation is what we are trying to accomplish in debate on an everyday level, we form better subjects</w:t>
      </w:r>
      <w:r>
        <w:rPr>
          <w:rStyle w:val="StyleStyleBold12pt"/>
          <w:b/>
        </w:rPr>
        <w:t xml:space="preserve"> by attuning our ethical sensibilities to the violence of militarism – comparatively more effective than a hubristic fantasy that we can change the world</w:t>
      </w:r>
    </w:p>
    <w:p w:rsidR="00912C18" w:rsidRDefault="00912C18" w:rsidP="00912C18">
      <w:r w:rsidRPr="00B459D5">
        <w:rPr>
          <w:rStyle w:val="StyleStyleBold12pt"/>
        </w:rPr>
        <w:t>Chandler</w:t>
      </w:r>
      <w:r w:rsidRPr="00B459D5">
        <w:t xml:space="preserve">, Professor of IR at Westminster, </w:t>
      </w:r>
      <w:r w:rsidRPr="00B459D5">
        <w:rPr>
          <w:rStyle w:val="StyleStyleBold12pt"/>
        </w:rPr>
        <w:t>13</w:t>
      </w:r>
      <w:r w:rsidRPr="00B459D5">
        <w:t xml:space="preserve"> </w:t>
      </w:r>
    </w:p>
    <w:p w:rsidR="00912C18" w:rsidRDefault="00912C18" w:rsidP="00912C18">
      <w:r w:rsidRPr="00B459D5">
        <w:t>(The World of Attachment? The Post-humanist Challenge to Freedom and Necessity, Millenium: Journal of International Studies, 41(3), 516– 534)</w:t>
      </w:r>
    </w:p>
    <w:p w:rsidR="00912C18" w:rsidRPr="00E06E99" w:rsidRDefault="00912C18" w:rsidP="00912C18">
      <w:pPr>
        <w:rPr>
          <w:rStyle w:val="StyleBoldUnderline"/>
        </w:rPr>
      </w:pPr>
      <w:r w:rsidRPr="00E06E99">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BA2D82">
        <w:rPr>
          <w:rStyle w:val="StyleBoldUnderline"/>
          <w:highlight w:val="red"/>
        </w:rPr>
        <w:t>Rather than the hubristic focus on transforming the external world, the ethico-political tasks are those of work on the self to erase hubristic liberal traces of subject-centric understandings</w:t>
      </w:r>
      <w:r w:rsidRPr="00E06E99">
        <w:rPr>
          <w:rStyle w:val="StyleBoldUnderline"/>
        </w:rPr>
        <w:t xml:space="preserve">, understood </w:t>
      </w:r>
      <w:r w:rsidRPr="00BA2D82">
        <w:rPr>
          <w:rStyle w:val="StyleBoldUnderline"/>
          <w:highlight w:val="red"/>
        </w:rPr>
        <w:t>to merely create</w:t>
      </w:r>
      <w:r w:rsidRPr="00E06E99">
        <w:rPr>
          <w:rStyle w:val="StyleBoldUnderline"/>
        </w:rPr>
        <w:t xml:space="preserve"> the dangers of </w:t>
      </w:r>
      <w:r w:rsidRPr="00BA2D82">
        <w:rPr>
          <w:rStyle w:val="StyleBoldUnderline"/>
          <w:highlight w:val="red"/>
        </w:rPr>
        <w:t>existential resentment.</w:t>
      </w:r>
      <w:r w:rsidRPr="00E06E99">
        <w:rPr>
          <w:rStyle w:val="StyleBoldUnderline"/>
        </w:rPr>
        <w:t xml:space="preserve">  </w:t>
      </w:r>
      <w:r w:rsidRPr="00BA2D82">
        <w:rPr>
          <w:rStyle w:val="Emphasis"/>
          <w:highlight w:val="red"/>
        </w:rPr>
        <w:t>Work on the self is the only route to changing the world</w:t>
      </w:r>
      <w:r w:rsidRPr="00E06E99">
        <w:rPr>
          <w:sz w:val="16"/>
        </w:rPr>
        <w:t xml:space="preserve">. As Connolly states: ‘To embrace without deep resentment a world of becoming is to work to “become who you are”, so that the word “become” now modifies “are” more than the other way around.’ </w:t>
      </w:r>
      <w:r w:rsidRPr="00BA2D82">
        <w:rPr>
          <w:rStyle w:val="StyleBoldUnderline"/>
          <w:highlight w:val="red"/>
        </w:rPr>
        <w:t>Becoming who you are involves</w:t>
      </w:r>
      <w:r w:rsidRPr="00BA2D82">
        <w:rPr>
          <w:rStyle w:val="StyleBoldUnderline"/>
        </w:rPr>
        <w:t xml:space="preserve"> the ‘microtactics of the self’</w:t>
      </w:r>
      <w:r w:rsidRPr="00E06E99">
        <w:rPr>
          <w:rStyle w:val="StyleBoldUnderline"/>
        </w:rPr>
        <w:t xml:space="preserve">, and </w:t>
      </w:r>
      <w:r w:rsidRPr="00BA2D82">
        <w:rPr>
          <w:rStyle w:val="StyleBoldUnderline"/>
          <w:highlight w:val="red"/>
        </w:rPr>
        <w:t>work on the self</w:t>
      </w:r>
      <w:r w:rsidRPr="00E06E99">
        <w:rPr>
          <w:rStyle w:val="StyleBoldUnderline"/>
        </w:rPr>
        <w:t xml:space="preserve"> can then extend into ‘micropolitics’ </w:t>
      </w:r>
      <w:r w:rsidRPr="00BA2D82">
        <w:rPr>
          <w:rStyle w:val="StyleBoldUnderline"/>
          <w:highlight w:val="red"/>
        </w:rPr>
        <w:t>of more conscious and reflective choices and decisions</w:t>
      </w:r>
      <w:r w:rsidRPr="00E06E99">
        <w:rPr>
          <w:rStyle w:val="StyleBoldUnderline"/>
        </w:rPr>
        <w:t xml:space="preserve"> and lifestyle choices leading </w:t>
      </w:r>
      <w:r w:rsidRPr="00BA2D82">
        <w:rPr>
          <w:rStyle w:val="StyleBoldUnderline"/>
          <w:highlight w:val="red"/>
        </w:rPr>
        <w:t>to</w:t>
      </w:r>
      <w:r w:rsidRPr="00E06E99">
        <w:rPr>
          <w:rStyle w:val="StyleBoldUnderline"/>
        </w:rPr>
        <w:t xml:space="preserve"> potentially </w:t>
      </w:r>
      <w:r w:rsidRPr="00BA2D82">
        <w:rPr>
          <w:rStyle w:val="StyleBoldUnderline"/>
          <w:highlight w:val="red"/>
        </w:rPr>
        <w:t>higher levels of ethical</w:t>
      </w:r>
      <w:r w:rsidRPr="00E06E99">
        <w:rPr>
          <w:rStyle w:val="StyleBoldUnderline"/>
        </w:rPr>
        <w:t xml:space="preserve"> self-reflectivity and </w:t>
      </w:r>
      <w:r w:rsidRPr="00BA2D82">
        <w:rPr>
          <w:rStyle w:val="StyleBoldUnderline"/>
          <w:highlight w:val="red"/>
        </w:rPr>
        <w:t>responsibility</w:t>
      </w:r>
      <w:r w:rsidRPr="00E06E99">
        <w:rPr>
          <w:sz w:val="16"/>
        </w:rPr>
        <w:t xml:space="preserve">. Bennett argues that against the ‘narcissism’ of anthropomorphic understandings of domination of the external world, we need ‘some tactics for cultivating the experience of our selves as vibrant matter’. </w:t>
      </w:r>
      <w:r w:rsidRPr="00BA2D82">
        <w:rPr>
          <w:rStyle w:val="StyleBoldUnderline"/>
          <w:highlight w:val="red"/>
        </w:rPr>
        <w:t>Rather than hubristically imagining that we can shape the world</w:t>
      </w:r>
      <w:r w:rsidRPr="00E06E99">
        <w:rPr>
          <w:rStyle w:val="StyleBoldUnderline"/>
        </w:rPr>
        <w:t xml:space="preserve"> we live in</w:t>
      </w:r>
      <w:r w:rsidRPr="00E06E99">
        <w:rPr>
          <w:sz w:val="16"/>
        </w:rPr>
        <w:t xml:space="preserve">, Bennett argues that: ‘Perhaps </w:t>
      </w:r>
      <w:r w:rsidRPr="00BA2D82">
        <w:rPr>
          <w:rStyle w:val="StyleBoldUnderline"/>
          <w:highlight w:val="red"/>
        </w:rPr>
        <w:t>the ethical responsibility of an individual human now resides in one’s response to the assemblages in which one finds oneself</w:t>
      </w:r>
      <w:r w:rsidRPr="00E06E99">
        <w:rPr>
          <w:rStyle w:val="StyleBoldUnderline"/>
        </w:rPr>
        <w:t xml:space="preserve"> participating</w:t>
      </w:r>
      <w:r w:rsidRPr="00E06E99">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BA2D82">
        <w:rPr>
          <w:rStyle w:val="StyleBoldUnderline"/>
          <w:highlight w:val="red"/>
        </w:rPr>
        <w:t>the object to be changed</w:t>
      </w:r>
      <w:r w:rsidRPr="00E06E99">
        <w:rPr>
          <w:rStyle w:val="StyleBoldUnderline"/>
        </w:rPr>
        <w:t xml:space="preserve"> or transformed </w:t>
      </w:r>
      <w:r w:rsidRPr="00BA2D82">
        <w:rPr>
          <w:rStyle w:val="StyleBoldUnderline"/>
          <w:highlight w:val="red"/>
        </w:rPr>
        <w:t>is the human</w:t>
      </w:r>
      <w:r w:rsidRPr="00E06E99">
        <w:rPr>
          <w:sz w:val="16"/>
        </w:rPr>
        <w:t xml:space="preserve"> – the human mindset. </w:t>
      </w:r>
      <w:r w:rsidRPr="00BA2D82">
        <w:rPr>
          <w:rStyle w:val="StyleBoldUnderline"/>
          <w:highlight w:val="red"/>
        </w:rPr>
        <w:t>By changing the way we think about the world and the way we relate to it</w:t>
      </w:r>
      <w:r w:rsidRPr="00E06E99">
        <w:rPr>
          <w:sz w:val="16"/>
        </w:rPr>
        <w:t xml:space="preserve"> by including broader, more non-human or inorganic matter in our considerations, </w:t>
      </w:r>
      <w:r w:rsidRPr="00BA2D82">
        <w:rPr>
          <w:rStyle w:val="StyleBoldUnderline"/>
          <w:highlight w:val="red"/>
        </w:rPr>
        <w:t>we will have</w:t>
      </w:r>
      <w:r w:rsidRPr="00E06E99">
        <w:rPr>
          <w:rStyle w:val="StyleBoldUnderline"/>
        </w:rPr>
        <w:t xml:space="preserve"> overcome our modernist ‘attachment disorders’ and have </w:t>
      </w:r>
      <w:r w:rsidRPr="00BA2D82">
        <w:rPr>
          <w:rStyle w:val="StyleBoldUnderline"/>
          <w:highlight w:val="red"/>
        </w:rPr>
        <w:t>more ethically aware approaches to our planet.</w:t>
      </w:r>
      <w:r w:rsidRPr="00E06E99">
        <w:rPr>
          <w:rStyle w:val="StyleBoldUnderline"/>
        </w:rPr>
        <w:t xml:space="preserve"> In cultivating these new ethical sensibilities, the human can be remade with a new self and a ‘new self-interest’.</w:t>
      </w:r>
    </w:p>
    <w:p w:rsidR="00912C18" w:rsidRPr="00DE3D41" w:rsidRDefault="00912C18" w:rsidP="00912C18">
      <w:pPr>
        <w:pStyle w:val="Heading4"/>
      </w:pPr>
    </w:p>
    <w:p w:rsidR="00912C18" w:rsidRDefault="00912C18" w:rsidP="00912C18">
      <w:pPr>
        <w:pStyle w:val="Heading3"/>
      </w:pPr>
      <w:r>
        <w:lastRenderedPageBreak/>
        <w:t>Impact</w:t>
      </w:r>
    </w:p>
    <w:p w:rsidR="00912C18" w:rsidRPr="000664B3" w:rsidRDefault="00912C18" w:rsidP="00912C18">
      <w:pPr>
        <w:pStyle w:val="Heading4"/>
        <w:rPr>
          <w:rStyle w:val="StyleStyleBold12pt"/>
          <w:b/>
        </w:rPr>
      </w:pPr>
      <w:r>
        <w:rPr>
          <w:rStyle w:val="StyleStyleBold12pt"/>
          <w:b/>
        </w:rPr>
        <w:t>Best impact card imaginable – the ultimate AT: Impact Turns</w:t>
      </w:r>
    </w:p>
    <w:p w:rsidR="00912C18" w:rsidRPr="000664B3" w:rsidRDefault="00912C18" w:rsidP="00912C18">
      <w:pPr>
        <w:rPr>
          <w:rStyle w:val="StyleStyleBold12pt"/>
        </w:rPr>
      </w:pPr>
      <w:r>
        <w:rPr>
          <w:rStyle w:val="StyleStyleBold12pt"/>
        </w:rPr>
        <w:t xml:space="preserve">Kovel </w:t>
      </w:r>
      <w:r w:rsidRPr="000664B3">
        <w:rPr>
          <w:rStyle w:val="StyleStyleBold12pt"/>
        </w:rPr>
        <w:t>2</w:t>
      </w:r>
    </w:p>
    <w:p w:rsidR="00912C18" w:rsidRDefault="00912C18" w:rsidP="00912C18">
      <w:r>
        <w:t>(Joel, “The United States Military Machine”, http://www.joelkovel.org/americanmilitary.htm; Jacob)</w:t>
      </w:r>
    </w:p>
    <w:p w:rsidR="00912C18" w:rsidRPr="00770158" w:rsidRDefault="00912C18" w:rsidP="00912C18">
      <w:pPr>
        <w:rPr>
          <w:sz w:val="16"/>
        </w:rPr>
      </w:pPr>
      <w:r w:rsidRPr="00533628">
        <w:rPr>
          <w:rStyle w:val="StyleBoldUnderline"/>
          <w:highlight w:val="red"/>
        </w:rPr>
        <w:t>I want to talk to you this evening about war - not</w:t>
      </w:r>
      <w:r w:rsidRPr="00770158">
        <w:rPr>
          <w:sz w:val="16"/>
        </w:rPr>
        <w:t xml:space="preserve"> the immediate threat of us </w:t>
      </w:r>
      <w:r w:rsidRPr="000664B3">
        <w:rPr>
          <w:rStyle w:val="StyleBoldUnderline"/>
        </w:rPr>
        <w:t xml:space="preserve">war against </w:t>
      </w:r>
      <w:r w:rsidRPr="00533628">
        <w:rPr>
          <w:rStyle w:val="StyleBoldUnderline"/>
          <w:highlight w:val="red"/>
        </w:rPr>
        <w:t>Iraq, but</w:t>
      </w:r>
      <w:r w:rsidRPr="000664B3">
        <w:rPr>
          <w:rStyle w:val="StyleBoldUnderline"/>
        </w:rPr>
        <w:t xml:space="preserve"> about how this conflict is an instance of </w:t>
      </w:r>
      <w:r w:rsidRPr="00533628">
        <w:rPr>
          <w:rStyle w:val="StyleBoldUnderline"/>
          <w:highlight w:val="red"/>
        </w:rPr>
        <w:t xml:space="preserve">a </w:t>
      </w:r>
      <w:r w:rsidRPr="00533628">
        <w:rPr>
          <w:rStyle w:val="Emphasis"/>
          <w:highlight w:val="red"/>
        </w:rPr>
        <w:t>larger tendency</w:t>
      </w:r>
      <w:r w:rsidRPr="00533628">
        <w:rPr>
          <w:rStyle w:val="StyleBoldUnderline"/>
          <w:highlight w:val="red"/>
        </w:rPr>
        <w:t xml:space="preserve"> toward war-making </w:t>
      </w:r>
      <w:r w:rsidRPr="00533628">
        <w:rPr>
          <w:rStyle w:val="Emphasis"/>
          <w:highlight w:val="red"/>
        </w:rPr>
        <w:t>endemic to our society.</w:t>
      </w:r>
      <w:r w:rsidRPr="00770158">
        <w:rPr>
          <w:sz w:val="16"/>
        </w:rPr>
        <w:t xml:space="preserve"> In other words, the phrase from the folksong, “I ain’t gonna study war no more,” should be rethought. I think </w:t>
      </w:r>
      <w:r w:rsidRPr="000664B3">
        <w:rPr>
          <w:rStyle w:val="StyleBoldUnderline"/>
        </w:rPr>
        <w:t xml:space="preserve">we do have to study war. Not to </w:t>
      </w:r>
      <w:r w:rsidRPr="000664B3">
        <w:rPr>
          <w:rStyle w:val="Emphasis"/>
        </w:rPr>
        <w:t>make</w:t>
      </w:r>
      <w:r w:rsidRPr="000664B3">
        <w:rPr>
          <w:rStyle w:val="StyleBoldUnderline"/>
        </w:rPr>
        <w:t xml:space="preserve"> war but to </w:t>
      </w:r>
      <w:r w:rsidRPr="000664B3">
        <w:rPr>
          <w:rStyle w:val="Emphasis"/>
        </w:rPr>
        <w:t>understand more deeply how it is put together</w:t>
      </w:r>
      <w:r w:rsidRPr="00770158">
        <w:rPr>
          <w:sz w:val="16"/>
        </w:rPr>
        <w:t xml:space="preserve"> and about the awful choices that are now being thrust upon us. These remarks have been stimulated by </w:t>
      </w:r>
      <w:r w:rsidRPr="00533628">
        <w:rPr>
          <w:rStyle w:val="Emphasis"/>
          <w:highlight w:val="red"/>
        </w:rPr>
        <w:t>recent events</w:t>
      </w:r>
      <w:r w:rsidRPr="00770158">
        <w:rPr>
          <w:sz w:val="16"/>
        </w:rPr>
        <w:t xml:space="preserve">, which </w:t>
      </w:r>
      <w:r w:rsidRPr="00533628">
        <w:rPr>
          <w:rStyle w:val="Emphasis"/>
          <w:highlight w:val="red"/>
        </w:rPr>
        <w:t>have ancient roots</w:t>
      </w:r>
      <w:r w:rsidRPr="00770158">
        <w:rPr>
          <w:sz w:val="16"/>
        </w:rPr>
        <w:t xml:space="preserve">, but have taken on a new shape since the collapse of the Soviet Union, the rise of the second Bush administration, and the inception of the so-called “War on Terror.” </w:t>
      </w:r>
      <w:r w:rsidRPr="000A19C2">
        <w:rPr>
          <w:rStyle w:val="StyleBoldUnderline"/>
        </w:rPr>
        <w:t>The shape is that of permanent warfare- war-making that has no particular strategic goal except total</w:t>
      </w:r>
      <w:r w:rsidRPr="00770158">
        <w:rPr>
          <w:sz w:val="16"/>
        </w:rPr>
        <w:t xml:space="preserve"> us </w:t>
      </w:r>
      <w:r w:rsidRPr="000A19C2">
        <w:rPr>
          <w:rStyle w:val="StyleBoldUnderline"/>
        </w:rPr>
        <w:t xml:space="preserve">dominance over global society. Hence, </w:t>
      </w:r>
      <w:r w:rsidRPr="00533628">
        <w:rPr>
          <w:rStyle w:val="StyleBoldUnderline"/>
          <w:highlight w:val="red"/>
        </w:rPr>
        <w:t>a war without end</w:t>
      </w:r>
      <w:r w:rsidRPr="000A19C2">
        <w:rPr>
          <w:rStyle w:val="StyleBoldUnderline"/>
        </w:rPr>
        <w:t xml:space="preserve"> and whose internal logic is to perpetuate itself. </w:t>
      </w:r>
      <w:r w:rsidRPr="00533628">
        <w:rPr>
          <w:rStyle w:val="StyleBoldUnderline"/>
          <w:highlight w:val="red"/>
        </w:rPr>
        <w:t>We are</w:t>
      </w:r>
      <w:r w:rsidRPr="00770158">
        <w:rPr>
          <w:sz w:val="16"/>
        </w:rPr>
        <w:t xml:space="preserve">, in other words, </w:t>
      </w:r>
      <w:r w:rsidRPr="00533628">
        <w:rPr>
          <w:rStyle w:val="Emphasis"/>
          <w:highlight w:val="red"/>
        </w:rPr>
        <w:t>well into World War III</w:t>
      </w:r>
      <w:r w:rsidRPr="000A19C2">
        <w:rPr>
          <w:rStyle w:val="StyleBoldUnderline"/>
        </w:rPr>
        <w:t>, which will go on whether or not any</w:t>
      </w:r>
      <w:r w:rsidRPr="00770158">
        <w:rPr>
          <w:sz w:val="16"/>
        </w:rPr>
        <w:t xml:space="preserve"> other </w:t>
      </w:r>
      <w:r w:rsidRPr="000A19C2">
        <w:rPr>
          <w:rStyle w:val="StyleBoldUnderline"/>
        </w:rPr>
        <w:t>state such as Iraq is involved.</w:t>
      </w:r>
      <w:r w:rsidRPr="00770158">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675116">
        <w:rPr>
          <w:rStyle w:val="StyleBoldUnderline"/>
          <w:highlight w:val="red"/>
        </w:rPr>
        <w:t>And while</w:t>
      </w:r>
      <w:r w:rsidRPr="000A19C2">
        <w:rPr>
          <w:rStyle w:val="StyleBoldUnderline"/>
        </w:rPr>
        <w:t xml:space="preserve"> war against </w:t>
      </w:r>
      <w:r w:rsidRPr="00675116">
        <w:rPr>
          <w:rStyle w:val="StyleBoldUnderline"/>
          <w:highlight w:val="red"/>
        </w:rPr>
        <w:t>Iraq is</w:t>
      </w:r>
      <w:r w:rsidRPr="000A19C2">
        <w:rPr>
          <w:rStyle w:val="StyleBoldUnderline"/>
        </w:rPr>
        <w:t xml:space="preserve"> a very </w:t>
      </w:r>
      <w:r w:rsidRPr="00675116">
        <w:rPr>
          <w:rStyle w:val="StyleBoldUnderline"/>
          <w:highlight w:val="red"/>
        </w:rPr>
        <w:t>serious</w:t>
      </w:r>
      <w:r w:rsidRPr="000A19C2">
        <w:rPr>
          <w:rStyle w:val="StyleBoldUnderline"/>
        </w:rPr>
        <w:t xml:space="preserve"> matter</w:t>
      </w:r>
      <w:r w:rsidRPr="00770158">
        <w:rPr>
          <w:sz w:val="16"/>
        </w:rPr>
        <w:t xml:space="preserve"> that needs to be checked by massive popular resistance, </w:t>
      </w:r>
      <w:r w:rsidRPr="00675116">
        <w:rPr>
          <w:rStyle w:val="StyleBoldUnderline"/>
          <w:highlight w:val="red"/>
        </w:rPr>
        <w:t xml:space="preserve">equally serious are the </w:t>
      </w:r>
      <w:r w:rsidRPr="00675116">
        <w:rPr>
          <w:rStyle w:val="Emphasis"/>
          <w:highlight w:val="red"/>
        </w:rPr>
        <w:t>structures</w:t>
      </w:r>
      <w:r w:rsidRPr="00675116">
        <w:rPr>
          <w:rStyle w:val="StyleBoldUnderline"/>
          <w:highlight w:val="red"/>
        </w:rPr>
        <w:t xml:space="preserve"> now in place in the United States dictating that whether or not the war in Iraq takes place, there will be </w:t>
      </w:r>
      <w:r w:rsidRPr="00675116">
        <w:rPr>
          <w:rStyle w:val="Emphasis"/>
          <w:highlight w:val="red"/>
        </w:rPr>
        <w:t>another war to replace it</w:t>
      </w:r>
      <w:r w:rsidRPr="00770158">
        <w:rPr>
          <w:sz w:val="16"/>
        </w:rPr>
        <w:t xml:space="preserve">, and others after that, </w:t>
      </w:r>
      <w:r w:rsidRPr="00675116">
        <w:rPr>
          <w:rStyle w:val="StyleBoldUnderline"/>
          <w:highlight w:val="red"/>
        </w:rPr>
        <w:t>unless</w:t>
      </w:r>
      <w:r w:rsidRPr="000A19C2">
        <w:rPr>
          <w:rStyle w:val="StyleBoldUnderline"/>
        </w:rPr>
        <w:t xml:space="preserve"> some </w:t>
      </w:r>
      <w:r w:rsidRPr="00675116">
        <w:rPr>
          <w:rStyle w:val="Emphasis"/>
          <w:highlight w:val="red"/>
        </w:rPr>
        <w:t>very basic changes take place.</w:t>
      </w:r>
      <w:r w:rsidRPr="00675116">
        <w:rPr>
          <w:sz w:val="16"/>
          <w:highlight w:val="red"/>
        </w:rPr>
        <w:t xml:space="preserve"> </w:t>
      </w:r>
      <w:r w:rsidRPr="00675116">
        <w:rPr>
          <w:rStyle w:val="Emphasis"/>
          <w:highlight w:val="red"/>
        </w:rPr>
        <w:t>America Has Become a War-Making Machine</w:t>
      </w:r>
      <w:r w:rsidRPr="00770158">
        <w:rPr>
          <w:sz w:val="12"/>
        </w:rPr>
        <w:t>¶</w:t>
      </w:r>
      <w:r w:rsidRPr="00770158">
        <w:rPr>
          <w:sz w:val="16"/>
        </w:rPr>
        <w:t xml:space="preserve"> </w:t>
      </w:r>
      <w:r w:rsidRPr="00675116">
        <w:rPr>
          <w:rStyle w:val="StyleBoldUnderline"/>
          <w:highlight w:val="red"/>
        </w:rPr>
        <w:t>The United States has always been a bellicose</w:t>
      </w:r>
      <w:r w:rsidRPr="000A19C2">
        <w:rPr>
          <w:rStyle w:val="StyleBoldUnderline"/>
        </w:rPr>
        <w:t xml:space="preserve"> and expansive </w:t>
      </w:r>
      <w:r w:rsidRPr="00675116">
        <w:rPr>
          <w:rStyle w:val="StyleBoldUnderline"/>
          <w:highlight w:val="red"/>
        </w:rPr>
        <w:t>country, built on violent conquest</w:t>
      </w:r>
      <w:r w:rsidRPr="00770158">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w:t>
      </w:r>
      <w:r w:rsidRPr="00770158">
        <w:rPr>
          <w:sz w:val="12"/>
        </w:rPr>
        <w:t>¶</w:t>
      </w:r>
      <w:r w:rsidRPr="00770158">
        <w:rPr>
          <w:sz w:val="16"/>
        </w:rPr>
        <w:t xml:space="preserve">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0A19C2">
        <w:rPr>
          <w:rStyle w:val="StyleBoldUnderline"/>
        </w:rPr>
        <w:t>Washington warned us against having a standing army</w:t>
      </w:r>
      <w:r w:rsidRPr="00770158">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w:t>
      </w:r>
      <w:r w:rsidRPr="00770158">
        <w:rPr>
          <w:sz w:val="12"/>
        </w:rPr>
        <w:t>¶</w:t>
      </w:r>
      <w:r w:rsidRPr="00770158">
        <w:rPr>
          <w:sz w:val="16"/>
        </w:rPr>
        <w:t xml:space="preserve"> In part, this was because </w:t>
      </w:r>
      <w:r w:rsidRPr="000A19C2">
        <w:rPr>
          <w:rStyle w:val="StyleBoldUnderline"/>
        </w:rPr>
        <w:t>policy planners knew</w:t>
      </w:r>
      <w:r w:rsidRPr="00770158">
        <w:rPr>
          <w:sz w:val="16"/>
        </w:rPr>
        <w:t xml:space="preserve"> quite well </w:t>
      </w:r>
      <w:r w:rsidRPr="000A19C2">
        <w:rPr>
          <w:rStyle w:val="StyleBoldUnderline"/>
        </w:rPr>
        <w:t>that massive wartime mobilization had</w:t>
      </w:r>
      <w:r w:rsidRPr="00770158">
        <w:rPr>
          <w:sz w:val="16"/>
        </w:rPr>
        <w:t xml:space="preserve"> been the one measure that finally </w:t>
      </w:r>
      <w:r w:rsidRPr="000A19C2">
        <w:rPr>
          <w:rStyle w:val="StyleBoldUnderline"/>
        </w:rPr>
        <w:t>lifted America out of the Great Depression</w:t>
      </w:r>
      <w:r w:rsidRPr="00770158">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A19C2">
        <w:rPr>
          <w:rStyle w:val="StyleBoldUnderline"/>
        </w:rPr>
        <w:t>permanent military expenditure readily became the received wisdom. This was greatly reinforced by the drastic realignment of capitalist power as a result of the war.</w:t>
      </w:r>
      <w:r w:rsidRPr="00770158">
        <w:rPr>
          <w:sz w:val="16"/>
        </w:rPr>
        <w:t xml:space="preserve"> America was essentially the only capitalist power in 1945 that did not lay in ruins and/or have its empire shattered. </w:t>
      </w:r>
      <w:r w:rsidRPr="000A19C2">
        <w:rPr>
          <w:rStyle w:val="StyleBoldUnderline"/>
        </w:rPr>
        <w:t>The world had been realigned and the United States had assumed a global imperial role.</w:t>
      </w:r>
      <w:r w:rsidRPr="00770158">
        <w:rPr>
          <w:sz w:val="16"/>
        </w:rPr>
        <w:t xml:space="preserve"> </w:t>
      </w:r>
      <w:r w:rsidRPr="00770158">
        <w:rPr>
          <w:sz w:val="12"/>
        </w:rPr>
        <w:t>¶</w:t>
      </w:r>
      <w:r w:rsidRPr="00770158">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w:t>
      </w:r>
      <w:r w:rsidRPr="00770158">
        <w:rPr>
          <w:sz w:val="12"/>
        </w:rPr>
        <w:t>¶</w:t>
      </w:r>
      <w:r w:rsidRPr="00770158">
        <w:rPr>
          <w:sz w:val="16"/>
        </w:rPr>
        <w:t xml:space="preserve"> The Iron Triangle </w:t>
      </w:r>
      <w:r w:rsidRPr="00770158">
        <w:rPr>
          <w:sz w:val="12"/>
        </w:rPr>
        <w:t>¶</w:t>
      </w:r>
      <w:r w:rsidRPr="00770158">
        <w:rPr>
          <w:sz w:val="16"/>
        </w:rPr>
        <w:t xml:space="preserve"> </w:t>
      </w:r>
      <w:r w:rsidRPr="000A19C2">
        <w:rPr>
          <w:rStyle w:val="StyleBoldUnderline"/>
        </w:rPr>
        <w:t>These factors crystallized into the Cold War, the nuclear arms race, and</w:t>
      </w:r>
      <w:r w:rsidRPr="00770158">
        <w:rPr>
          <w:sz w:val="16"/>
        </w:rPr>
        <w:t xml:space="preserve">, domestically, into those </w:t>
      </w:r>
      <w:r w:rsidRPr="000A19C2">
        <w:rPr>
          <w:rStyle w:val="StyleBoldUnderline"/>
        </w:rPr>
        <w:t>structures that gave institutional stability and permanence to the</w:t>
      </w:r>
      <w:r w:rsidRPr="00770158">
        <w:rPr>
          <w:sz w:val="16"/>
        </w:rPr>
        <w:t xml:space="preserve"> system: the </w:t>
      </w:r>
      <w:r w:rsidRPr="000A19C2">
        <w:rPr>
          <w:rStyle w:val="StyleBoldUnderline"/>
        </w:rPr>
        <w:t>military-industrial complex (mic).</w:t>
      </w:r>
      <w:r w:rsidRPr="00770158">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w:t>
      </w:r>
      <w:r w:rsidRPr="00770158">
        <w:rPr>
          <w:sz w:val="12"/>
        </w:rPr>
        <w:t>¶</w:t>
      </w:r>
      <w:r w:rsidRPr="00770158">
        <w:rPr>
          <w:sz w:val="16"/>
        </w:rPr>
        <w:t xml:space="preserve">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A19C2">
        <w:rPr>
          <w:rStyle w:val="StyleBoldUnderline"/>
        </w:rPr>
        <w:t>Eisenhower</w:t>
      </w:r>
      <w:r w:rsidRPr="00770158">
        <w:rPr>
          <w:sz w:val="16"/>
        </w:rPr>
        <w:t xml:space="preserve">, </w:t>
      </w:r>
      <w:r w:rsidRPr="000A19C2">
        <w:rPr>
          <w:rStyle w:val="StyleBoldUnderline"/>
        </w:rPr>
        <w:t>warned the nation</w:t>
      </w:r>
      <w:r w:rsidRPr="00770158">
        <w:rPr>
          <w:sz w:val="16"/>
        </w:rPr>
        <w:t xml:space="preserve"> in a speech in 1961 against the emerging permanent war machine, </w:t>
      </w:r>
      <w:r w:rsidRPr="000A19C2">
        <w:rPr>
          <w:rStyle w:val="StyleBoldUnderline"/>
        </w:rPr>
        <w:t>but</w:t>
      </w:r>
      <w:r w:rsidRPr="00770158">
        <w:rPr>
          <w:sz w:val="16"/>
        </w:rPr>
        <w:t xml:space="preserve"> this time, </w:t>
      </w:r>
      <w:r w:rsidRPr="000A19C2">
        <w:rPr>
          <w:rStyle w:val="StyleBoldUnderline"/>
        </w:rPr>
        <w:t>the admonitions were not heeded.</w:t>
      </w:r>
      <w:r w:rsidRPr="00770158">
        <w:rPr>
          <w:sz w:val="16"/>
        </w:rPr>
        <w:t xml:space="preserve">* </w:t>
      </w:r>
      <w:r w:rsidRPr="00770158">
        <w:rPr>
          <w:sz w:val="12"/>
        </w:rPr>
        <w:t>¶</w:t>
      </w:r>
      <w:r w:rsidRPr="00770158">
        <w:rPr>
          <w:sz w:val="16"/>
        </w:rPr>
        <w:t xml:space="preserve"> </w:t>
      </w:r>
      <w:r w:rsidRPr="000A19C2">
        <w:rPr>
          <w:rStyle w:val="StyleBoldUnderline"/>
        </w:rPr>
        <w:t>The machine made a kind of war against the Soviet system for 35 years. Although actual guns were not fired</w:t>
      </w:r>
      <w:r w:rsidRPr="00770158">
        <w:rPr>
          <w:sz w:val="16"/>
        </w:rPr>
        <w:t xml:space="preserve"> between the two adversaries, </w:t>
      </w:r>
      <w:r w:rsidRPr="000A19C2">
        <w:rPr>
          <w:rStyle w:val="StyleBoldUnderline"/>
        </w:rPr>
        <w:t>as many as 10 million people died in</w:t>
      </w:r>
      <w:r w:rsidRPr="00770158">
        <w:rPr>
          <w:sz w:val="16"/>
        </w:rPr>
        <w:t xml:space="preserve"> its </w:t>
      </w:r>
      <w:r w:rsidRPr="000A19C2">
        <w:rPr>
          <w:rStyle w:val="StyleBoldUnderline"/>
        </w:rPr>
        <w:t>varied peripheral conflicts, from Korea to Vietnam, Angola, El Salvador, Nicaragua, and Guatemala.</w:t>
      </w:r>
      <w:r w:rsidRPr="00770158">
        <w:rPr>
          <w:sz w:val="16"/>
        </w:rPr>
        <w:t xml:space="preserve"> The Cold War divided the world into bipolar imperial camps, directed by gigantic superpowers that lived off each other’s hostility. </w:t>
      </w:r>
      <w:r w:rsidRPr="000A19C2">
        <w:rPr>
          <w:rStyle w:val="StyleBoldUnderline"/>
        </w:rPr>
        <w:t xml:space="preserve">It was a terrible </w:t>
      </w:r>
      <w:r w:rsidRPr="00675116">
        <w:rPr>
          <w:rStyle w:val="StyleBoldUnderline"/>
          <w:highlight w:val="red"/>
        </w:rPr>
        <w:t>war</w:t>
      </w:r>
      <w:r w:rsidRPr="000A19C2">
        <w:rPr>
          <w:rStyle w:val="StyleBoldUnderline"/>
        </w:rPr>
        <w:t xml:space="preserve"> whose immense </w:t>
      </w:r>
      <w:r w:rsidRPr="00675116">
        <w:rPr>
          <w:rStyle w:val="StyleBoldUnderline"/>
          <w:highlight w:val="red"/>
        </w:rPr>
        <w:t xml:space="preserve">suffering took place </w:t>
      </w:r>
      <w:r w:rsidRPr="00675116">
        <w:rPr>
          <w:rStyle w:val="Emphasis"/>
          <w:highlight w:val="red"/>
        </w:rPr>
        <w:t xml:space="preserve">largely </w:t>
      </w:r>
      <w:r w:rsidRPr="00675116">
        <w:rPr>
          <w:rStyle w:val="Emphasis"/>
          <w:highlight w:val="red"/>
        </w:rPr>
        <w:lastRenderedPageBreak/>
        <w:t>outside the view of the American people</w:t>
      </w:r>
      <w:r w:rsidRPr="000A19C2">
        <w:rPr>
          <w:rStyle w:val="StyleBoldUnderline"/>
        </w:rPr>
        <w:t xml:space="preserve">, but it also brought about an </w:t>
      </w:r>
      <w:r w:rsidRPr="000A19C2">
        <w:rPr>
          <w:rStyle w:val="Emphasis"/>
        </w:rPr>
        <w:t>uneasy</w:t>
      </w:r>
      <w:r w:rsidRPr="000A19C2">
        <w:rPr>
          <w:rStyle w:val="StyleBoldUnderline"/>
        </w:rPr>
        <w:t xml:space="preserve"> kind of stability in the world order,</w:t>
      </w:r>
      <w:r w:rsidRPr="00770158">
        <w:rPr>
          <w:sz w:val="16"/>
        </w:rPr>
        <w:t xml:space="preserve"> in part through the standoff in nuclear weapons. </w:t>
      </w:r>
      <w:r w:rsidRPr="00770158">
        <w:rPr>
          <w:sz w:val="12"/>
        </w:rPr>
        <w:t>¶</w:t>
      </w:r>
      <w:r w:rsidRPr="00770158">
        <w:rPr>
          <w:sz w:val="16"/>
        </w:rPr>
        <w:t xml:space="preserve">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0A19C2">
        <w:rPr>
          <w:rStyle w:val="StyleBoldUnderline"/>
        </w:rPr>
        <w:t>logic predicted a</w:t>
      </w:r>
      <w:r w:rsidRPr="00770158">
        <w:rPr>
          <w:sz w:val="16"/>
        </w:rPr>
        <w:t xml:space="preserve"> general </w:t>
      </w:r>
      <w:r w:rsidRPr="000A19C2">
        <w:rPr>
          <w:rStyle w:val="StyleBoldUnderline"/>
        </w:rPr>
        <w:t>diminution in American militarism after 1991, with corresponding benefits to society</w:t>
      </w:r>
      <w:r w:rsidRPr="00770158">
        <w:rPr>
          <w:sz w:val="16"/>
        </w:rPr>
        <w:t xml:space="preserve">. </w:t>
      </w:r>
      <w:r w:rsidRPr="00770158">
        <w:rPr>
          <w:sz w:val="12"/>
        </w:rPr>
        <w:t>¶</w:t>
      </w:r>
      <w:r w:rsidRPr="00770158">
        <w:rPr>
          <w:sz w:val="16"/>
        </w:rPr>
        <w:t xml:space="preserve"> </w:t>
      </w:r>
      <w:r w:rsidRPr="000A19C2">
        <w:rPr>
          <w:rStyle w:val="StyleBoldUnderline"/>
        </w:rPr>
        <w:t>The last decade has</w:t>
      </w:r>
      <w:r w:rsidRPr="00770158">
        <w:rPr>
          <w:sz w:val="16"/>
        </w:rPr>
        <w:t xml:space="preserve"> at least </w:t>
      </w:r>
      <w:r w:rsidRPr="000A19C2">
        <w:rPr>
          <w:rStyle w:val="StyleBoldUnderline"/>
        </w:rPr>
        <w:t>settled this question</w:t>
      </w:r>
      <w:r w:rsidRPr="00770158">
        <w:rPr>
          <w:sz w:val="16"/>
        </w:rPr>
        <w:t xml:space="preserve">, for the effect on us aggression, interventionism, </w:t>
      </w:r>
      <w:r w:rsidRPr="000A19C2">
        <w:rPr>
          <w:rStyle w:val="StyleBoldUnderline"/>
        </w:rPr>
        <w:t xml:space="preserve">and the </w:t>
      </w:r>
      <w:r w:rsidRPr="00675116">
        <w:rPr>
          <w:rStyle w:val="StyleBoldUnderline"/>
          <w:highlight w:val="red"/>
        </w:rPr>
        <w:t>militarization of society has been</w:t>
      </w:r>
      <w:r w:rsidRPr="000A19C2">
        <w:rPr>
          <w:rStyle w:val="StyleBoldUnderline"/>
        </w:rPr>
        <w:t xml:space="preserve"> precisely the opposite. In other words, instead of braking, the machine </w:t>
      </w:r>
      <w:r w:rsidRPr="00675116">
        <w:rPr>
          <w:rStyle w:val="Emphasis"/>
          <w:highlight w:val="red"/>
        </w:rPr>
        <w:t>accelerated.</w:t>
      </w:r>
      <w:r w:rsidRPr="00770158">
        <w:rPr>
          <w:sz w:val="16"/>
        </w:rPr>
        <w:t xml:space="preserve"> Removal of Soviet power did not diminish Americaís imperial appetite: it removed inhibitions on its internally driven expansiveness. As a result, </w:t>
      </w:r>
      <w:r w:rsidRPr="000A19C2">
        <w:rPr>
          <w:rStyle w:val="StyleBoldUnderline"/>
        </w:rPr>
        <w:t>enhanced war-making has replaced the peace dividend.</w:t>
      </w:r>
      <w:r w:rsidRPr="00770158">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A4407E">
        <w:rPr>
          <w:rStyle w:val="StyleBoldUnderline"/>
        </w:rPr>
        <w:t>The comparison with the Roman Empire is here very exact. As</w:t>
      </w:r>
      <w:r w:rsidRPr="00770158">
        <w:rPr>
          <w:sz w:val="16"/>
        </w:rPr>
        <w:t xml:space="preserve"> the eminent economist and sociologist Joseph </w:t>
      </w:r>
      <w:r w:rsidRPr="00A4407E">
        <w:rPr>
          <w:rStyle w:val="StyleBoldUnderline"/>
        </w:rPr>
        <w:t>Schumpeter described Rome in 1919: “There was no corner of the known world where some interest was not</w:t>
      </w:r>
      <w:r w:rsidRPr="00770158">
        <w:rPr>
          <w:sz w:val="16"/>
        </w:rPr>
        <w:t xml:space="preserve"> alleged to be </w:t>
      </w:r>
      <w:r w:rsidRPr="00A4407E">
        <w:rPr>
          <w:rStyle w:val="StyleBoldUnderline"/>
        </w:rPr>
        <w:t>in danger or under actual attack.</w:t>
      </w:r>
      <w:r w:rsidRPr="00770158">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770158">
        <w:rPr>
          <w:sz w:val="12"/>
        </w:rPr>
        <w:t>¶</w:t>
      </w:r>
      <w:r w:rsidRPr="00770158">
        <w:rPr>
          <w:sz w:val="16"/>
        </w:rPr>
        <w:t xml:space="preserve"> </w:t>
      </w:r>
      <w:r w:rsidRPr="00A4407E">
        <w:rPr>
          <w:rStyle w:val="StyleBoldUnderline"/>
        </w:rPr>
        <w:t xml:space="preserve">The logic of </w:t>
      </w:r>
      <w:r w:rsidRPr="00A4407E">
        <w:rPr>
          <w:rStyle w:val="Emphasis"/>
        </w:rPr>
        <w:t>constant threat</w:t>
      </w:r>
      <w:r w:rsidRPr="00A4407E">
        <w:rPr>
          <w:rStyle w:val="StyleBoldUnderline"/>
        </w:rPr>
        <w:t xml:space="preserve"> meshes with that of </w:t>
      </w:r>
      <w:r w:rsidRPr="00A4407E">
        <w:rPr>
          <w:rStyle w:val="Emphasis"/>
        </w:rPr>
        <w:t>ruthless expansion</w:t>
      </w:r>
      <w:r w:rsidRPr="00770158">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A4407E">
        <w:rPr>
          <w:rStyle w:val="StyleBoldUnderline"/>
        </w:rPr>
        <w:t xml:space="preserve">The present military budget is </w:t>
      </w:r>
      <w:r w:rsidRPr="00A4407E">
        <w:rPr>
          <w:rStyle w:val="Emphasis"/>
        </w:rPr>
        <w:t>greater than the sum of all other military budgets.</w:t>
      </w:r>
      <w:r w:rsidRPr="00A4407E">
        <w:rPr>
          <w:rStyle w:val="StyleBoldUnderline"/>
        </w:rPr>
        <w:t xml:space="preserve"> In fact, it is greater than the entire federal budget of Russia</w:t>
      </w:r>
      <w:r w:rsidRPr="00770158">
        <w:rPr>
          <w:sz w:val="16"/>
        </w:rPr>
        <w:t xml:space="preserve">, once America's immortal adversary, </w:t>
      </w:r>
      <w:r w:rsidRPr="00A4407E">
        <w:rPr>
          <w:rStyle w:val="StyleBoldUnderline"/>
        </w:rPr>
        <w:t>and comprises more than half</w:t>
      </w:r>
      <w:r w:rsidRPr="00770158">
        <w:rPr>
          <w:sz w:val="16"/>
        </w:rPr>
        <w:t xml:space="preserve"> - 52 percent </w:t>
      </w:r>
      <w:r w:rsidRPr="00A4407E">
        <w:rPr>
          <w:rStyle w:val="StyleBoldUnderline"/>
        </w:rPr>
        <w:t>of all discretionary spending by the</w:t>
      </w:r>
      <w:r w:rsidRPr="00770158">
        <w:rPr>
          <w:sz w:val="16"/>
        </w:rPr>
        <w:t xml:space="preserve"> us </w:t>
      </w:r>
      <w:r w:rsidRPr="00A4407E">
        <w:rPr>
          <w:rStyle w:val="StyleBoldUnderline"/>
        </w:rPr>
        <w:t>government.</w:t>
      </w:r>
      <w:r w:rsidRPr="00770158">
        <w:rPr>
          <w:sz w:val="16"/>
        </w:rPr>
        <w:t xml:space="preserve"> (By comparison, education accounts for 8 percent of the federal budget.) </w:t>
      </w:r>
      <w:r w:rsidRPr="00770158">
        <w:rPr>
          <w:sz w:val="12"/>
        </w:rPr>
        <w:t>¶</w:t>
      </w:r>
      <w:r w:rsidRPr="00770158">
        <w:rPr>
          <w:sz w:val="16"/>
        </w:rPr>
        <w:t xml:space="preserve">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w:t>
      </w:r>
      <w:r w:rsidRPr="00770158">
        <w:rPr>
          <w:sz w:val="12"/>
        </w:rPr>
        <w:t>¶</w:t>
      </w:r>
      <w:r w:rsidRPr="00770158">
        <w:rPr>
          <w:sz w:val="16"/>
        </w:rPr>
        <w:t xml:space="preserve"> us Armies Taking Root Everywhere</w:t>
      </w:r>
      <w:r w:rsidRPr="00770158">
        <w:rPr>
          <w:sz w:val="12"/>
        </w:rPr>
        <w:t>¶</w:t>
      </w:r>
      <w:r w:rsidRPr="00770158">
        <w:rPr>
          <w:sz w:val="16"/>
        </w:rPr>
        <w:t xml:space="preserve"> From having scarcely any standing army in 1940, American armies now stand everywhere. One feature of us military policy since WWII is to make war and then stay where war was made, rooting itself in foreign territory. </w:t>
      </w:r>
      <w:r w:rsidRPr="00675116">
        <w:rPr>
          <w:rStyle w:val="StyleBoldUnderline"/>
          <w:highlight w:val="red"/>
        </w:rPr>
        <w:t xml:space="preserve">Currently, the us has </w:t>
      </w:r>
      <w:r w:rsidRPr="00675116">
        <w:rPr>
          <w:rStyle w:val="Emphasis"/>
          <w:highlight w:val="red"/>
        </w:rPr>
        <w:t>military bases in 113 countries</w:t>
      </w:r>
      <w:r w:rsidRPr="00770158">
        <w:rPr>
          <w:sz w:val="16"/>
        </w:rPr>
        <w:t xml:space="preserve">, with 11 new ones formed since the beginning of the War Against Terror. The us now has bases in Kazakhstan, Uzbekistan, and Kurdistan, </w:t>
      </w:r>
      <w:r w:rsidRPr="00A4407E">
        <w:rPr>
          <w:rStyle w:val="StyleBoldUnderline"/>
        </w:rPr>
        <w:t xml:space="preserve">encircling China and </w:t>
      </w:r>
      <w:r w:rsidRPr="00675116">
        <w:rPr>
          <w:rStyle w:val="StyleBoldUnderline"/>
          <w:highlight w:val="red"/>
        </w:rPr>
        <w:t xml:space="preserve">creating </w:t>
      </w:r>
      <w:r w:rsidRPr="00675116">
        <w:rPr>
          <w:rStyle w:val="Emphasis"/>
          <w:highlight w:val="red"/>
        </w:rPr>
        <w:t>new sources of</w:t>
      </w:r>
      <w:r w:rsidRPr="00A4407E">
        <w:rPr>
          <w:rStyle w:val="Emphasis"/>
        </w:rPr>
        <w:t xml:space="preserve"> military </w:t>
      </w:r>
      <w:r w:rsidRPr="00675116">
        <w:rPr>
          <w:rStyle w:val="Emphasis"/>
          <w:highlight w:val="red"/>
        </w:rPr>
        <w:t>tension</w:t>
      </w:r>
      <w:r w:rsidRPr="00A4407E">
        <w:rPr>
          <w:rStyle w:val="Emphasis"/>
        </w:rPr>
        <w:t>.</w:t>
      </w:r>
      <w:r w:rsidRPr="00770158">
        <w:rPr>
          <w:sz w:val="16"/>
        </w:rPr>
        <w:t xml:space="preserve"> On these bases, the us military has erected some 800,000 buildings. Imagine that: 800,000 buildings in foreign countries that are now occupied by us military establishments.</w:t>
      </w:r>
      <w:r w:rsidRPr="00770158">
        <w:rPr>
          <w:sz w:val="12"/>
        </w:rPr>
        <w:t>¶</w:t>
      </w:r>
      <w:r w:rsidRPr="00770158">
        <w:rPr>
          <w:sz w:val="16"/>
        </w:rPr>
        <w:t xml:space="preserve"> </w:t>
      </w:r>
      <w:r w:rsidRPr="00A4407E">
        <w:rPr>
          <w:rStyle w:val="StyleBoldUnderline"/>
        </w:rPr>
        <w:t>And America still maintains large forces in Germany, Japan, and Korea, with tens of thousands of troops permanently on duty</w:t>
      </w:r>
      <w:r w:rsidRPr="00770158">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A4407E">
        <w:rPr>
          <w:rStyle w:val="StyleBoldUnderline"/>
        </w:rPr>
        <w:t xml:space="preserve">These self-expanding sites of militarism are permanent </w:t>
      </w:r>
      <w:r w:rsidRPr="00A4407E">
        <w:rPr>
          <w:rStyle w:val="Emphasis"/>
        </w:rPr>
        <w:t>goads to terrorist organizations.</w:t>
      </w:r>
      <w:r w:rsidRPr="00770158">
        <w:rPr>
          <w:sz w:val="16"/>
        </w:rPr>
        <w:t xml:space="preserve"> Recall that </w:t>
      </w:r>
      <w:r w:rsidRPr="00A4407E">
        <w:rPr>
          <w:rStyle w:val="StyleBoldUnderline"/>
        </w:rPr>
        <w:t>one of</w:t>
      </w:r>
      <w:r w:rsidRPr="00770158">
        <w:rPr>
          <w:sz w:val="16"/>
        </w:rPr>
        <w:t xml:space="preserve"> Osama </w:t>
      </w:r>
      <w:r w:rsidRPr="00A4407E">
        <w:rPr>
          <w:rStyle w:val="StyleBoldUnderline"/>
        </w:rPr>
        <w:t>bin Laden's</w:t>
      </w:r>
      <w:r w:rsidRPr="00770158">
        <w:rPr>
          <w:sz w:val="16"/>
        </w:rPr>
        <w:t xml:space="preserve"> professed </w:t>
      </w:r>
      <w:r w:rsidRPr="00A4407E">
        <w:rPr>
          <w:rStyle w:val="StyleBoldUnderline"/>
        </w:rPr>
        <w:t>motivations for al-Qaeda's attacks</w:t>
      </w:r>
      <w:r w:rsidRPr="00770158">
        <w:rPr>
          <w:sz w:val="16"/>
        </w:rPr>
        <w:t xml:space="preserve"> on American facilities </w:t>
      </w:r>
      <w:r w:rsidRPr="00A4407E">
        <w:rPr>
          <w:rStyle w:val="StyleBoldUnderline"/>
        </w:rPr>
        <w:t>was the presence of</w:t>
      </w:r>
      <w:r w:rsidRPr="00770158">
        <w:rPr>
          <w:sz w:val="16"/>
        </w:rPr>
        <w:t xml:space="preserve"> us </w:t>
      </w:r>
      <w:r w:rsidRPr="00A4407E">
        <w:rPr>
          <w:rStyle w:val="StyleBoldUnderline"/>
        </w:rPr>
        <w:t xml:space="preserve">bases in his home country of Saudi Arabia. The </w:t>
      </w:r>
      <w:r w:rsidRPr="00675116">
        <w:rPr>
          <w:rStyle w:val="StyleBoldUnderline"/>
          <w:highlight w:val="red"/>
        </w:rPr>
        <w:t>bases are</w:t>
      </w:r>
      <w:r w:rsidRPr="00770158">
        <w:rPr>
          <w:sz w:val="16"/>
        </w:rPr>
        <w:t xml:space="preserve"> also </w:t>
      </w:r>
      <w:r w:rsidRPr="00675116">
        <w:rPr>
          <w:rStyle w:val="Emphasis"/>
          <w:highlight w:val="red"/>
        </w:rPr>
        <w:t>permanent hazards to the environment</w:t>
      </w:r>
      <w:r w:rsidRPr="00675116">
        <w:rPr>
          <w:rStyle w:val="StyleBoldUnderline"/>
          <w:highlight w:val="red"/>
        </w:rPr>
        <w:t xml:space="preserve"> - indeed, the us, with</w:t>
      </w:r>
      <w:r w:rsidRPr="00A4407E">
        <w:rPr>
          <w:rStyle w:val="StyleBoldUnderline"/>
        </w:rPr>
        <w:t xml:space="preserve"> some 800,000 buildings on </w:t>
      </w:r>
      <w:r w:rsidRPr="00675116">
        <w:rPr>
          <w:rStyle w:val="StyleBoldUnderline"/>
          <w:highlight w:val="red"/>
        </w:rPr>
        <w:t>these military sites, is the world's largest polluter and</w:t>
      </w:r>
      <w:r w:rsidRPr="00A4407E">
        <w:rPr>
          <w:rStyle w:val="StyleBoldUnderline"/>
        </w:rPr>
        <w:t xml:space="preserve"> the largest </w:t>
      </w:r>
      <w:r w:rsidRPr="00675116">
        <w:rPr>
          <w:rStyle w:val="StyleBoldUnderline"/>
          <w:highlight w:val="red"/>
        </w:rPr>
        <w:t>consumer</w:t>
      </w:r>
      <w:r w:rsidRPr="00A4407E">
        <w:rPr>
          <w:rStyle w:val="StyleBoldUnderline"/>
        </w:rPr>
        <w:t xml:space="preserve"> of fossil fuels. </w:t>
      </w:r>
      <w:r w:rsidRPr="00770158">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A4407E">
        <w:rPr>
          <w:rStyle w:val="Emphasis"/>
        </w:rPr>
        <w:t>The signifier of Terror has virtually unlimited elasticity,</w:t>
      </w:r>
      <w:r w:rsidRPr="00A4407E">
        <w:rPr>
          <w:rStyle w:val="StyleBoldUnderline"/>
        </w:rPr>
        <w:t xml:space="preserve"> for once an apparatus reaches the size of the us military machine, </w:t>
      </w:r>
      <w:r w:rsidRPr="00A4407E">
        <w:rPr>
          <w:rStyle w:val="Emphasis"/>
        </w:rPr>
        <w:t>threats can be seen anywhere.</w:t>
      </w:r>
      <w:r w:rsidRPr="00770158">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w:t>
      </w:r>
      <w:r w:rsidRPr="00770158">
        <w:rPr>
          <w:sz w:val="12"/>
        </w:rPr>
        <w:t>¶</w:t>
      </w:r>
      <w:r w:rsidRPr="00770158">
        <w:rPr>
          <w:sz w:val="16"/>
        </w:rPr>
        <w:t xml:space="preserve">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w:t>
      </w:r>
      <w:r w:rsidRPr="00770158">
        <w:rPr>
          <w:sz w:val="12"/>
        </w:rPr>
        <w:t>¶</w:t>
      </w:r>
      <w:r w:rsidRPr="00770158">
        <w:rPr>
          <w:sz w:val="16"/>
        </w:rPr>
        <w:t xml:space="preserve"> Crossing Weapons Boundaries - Both Nuclear and Conventional</w:t>
      </w:r>
      <w:r w:rsidRPr="00770158">
        <w:rPr>
          <w:sz w:val="12"/>
        </w:rPr>
        <w:t>¶</w:t>
      </w:r>
      <w:r w:rsidRPr="00770158">
        <w:rPr>
          <w:sz w:val="16"/>
        </w:rPr>
        <w:t xml:space="preserve"> As a result, many boundaries and limits of the bipolar era have been breached. For example, the distinction between nuclear and conventional weapons had </w:t>
      </w:r>
      <w:r w:rsidRPr="00770158">
        <w:rPr>
          <w:sz w:val="16"/>
        </w:rPr>
        <w:lastRenderedPageBreak/>
        <w:t xml:space="preserve">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A4407E">
        <w:rPr>
          <w:rStyle w:val="StyleBoldUnderline"/>
        </w:rPr>
        <w:t xml:space="preserve">deterrence no longer inhibits us nuclear weaponry, and the </w:t>
      </w:r>
      <w:r w:rsidRPr="00A4407E">
        <w:rPr>
          <w:rStyle w:val="Emphasis"/>
        </w:rPr>
        <w:t>weapons themselves have proliferated downward, becoming miniaturized and increasingly tactical</w:t>
      </w:r>
      <w:r w:rsidRPr="00770158">
        <w:rPr>
          <w:sz w:val="16"/>
        </w:rPr>
        <w:t xml:space="preserve"> rather than strategic.</w:t>
      </w:r>
      <w:r w:rsidRPr="00770158">
        <w:rPr>
          <w:sz w:val="12"/>
        </w:rPr>
        <w:t>¶</w:t>
      </w:r>
      <w:r w:rsidRPr="00770158">
        <w:rPr>
          <w:sz w:val="16"/>
        </w:rPr>
        <w:t xml:space="preserve"> Meanwhile, </w:t>
      </w:r>
      <w:r w:rsidRPr="00A4407E">
        <w:rPr>
          <w:rStyle w:val="StyleBoldUnderline"/>
        </w:rPr>
        <w:t xml:space="preserve">the genie of </w:t>
      </w:r>
      <w:r w:rsidRPr="00675116">
        <w:rPr>
          <w:rStyle w:val="StyleBoldUnderline"/>
          <w:highlight w:val="red"/>
        </w:rPr>
        <w:t>the weapons industries has developed ever more destructive “conventional” weapons. These include</w:t>
      </w:r>
      <w:r w:rsidRPr="00A4407E">
        <w:rPr>
          <w:rStyle w:val="StyleBoldUnderline"/>
        </w:rPr>
        <w:t xml:space="preserve"> non-explosive devices of awesome power, such as </w:t>
      </w:r>
      <w:r w:rsidRPr="00675116">
        <w:rPr>
          <w:rStyle w:val="Emphasis"/>
          <w:highlight w:val="red"/>
        </w:rPr>
        <w:t>laser beams, microwaves, and large-scale climate manipulation</w:t>
      </w:r>
      <w:r w:rsidRPr="00A4407E">
        <w:rPr>
          <w:rStyle w:val="Emphasis"/>
        </w:rPr>
        <w:t>, along with a new generation of super-powerful explosive devices.</w:t>
      </w:r>
      <w:r w:rsidRPr="00A4407E">
        <w:rPr>
          <w:rStyle w:val="StyleBoldUnderline"/>
        </w:rPr>
        <w:t xml:space="preserve"> Thus the strongest non-nuclear weapons are now considerably more lethal than the least powerful nuclear weapons, making the latter thinkable and eliminating a major barrier against their employment</w:t>
      </w:r>
      <w:r w:rsidRPr="00770158">
        <w:rPr>
          <w:sz w:val="16"/>
        </w:rPr>
        <w:t>.</w:t>
      </w:r>
      <w:r w:rsidRPr="00770158">
        <w:rPr>
          <w:sz w:val="12"/>
        </w:rPr>
        <w:t>¶</w:t>
      </w:r>
      <w:r w:rsidRPr="00770158">
        <w:rPr>
          <w:sz w:val="16"/>
        </w:rPr>
        <w:t xml:space="preserve"> </w:t>
      </w:r>
      <w:r w:rsidRPr="00A4407E">
        <w:rPr>
          <w:rStyle w:val="StyleBoldUnderline"/>
        </w:rPr>
        <w:t>These so-called conventional bombs have already been used</w:t>
      </w:r>
      <w:r w:rsidRPr="00770158">
        <w:rPr>
          <w:sz w:val="16"/>
        </w:rPr>
        <w:t xml:space="preserve">, for example, </w:t>
      </w:r>
      <w:r w:rsidRPr="00A4407E">
        <w:rPr>
          <w:rStyle w:val="StyleBoldUnderline"/>
        </w:rPr>
        <w:t>in Afghanistan, where the us employed a gigan</w:t>
      </w:r>
      <w:r>
        <w:rPr>
          <w:rStyle w:val="StyleBoldUnderline"/>
        </w:rPr>
        <w:t>tic explosive weapon, called a “Bunker Buster”</w:t>
      </w:r>
      <w:r w:rsidRPr="00A4407E">
        <w:rPr>
          <w:rStyle w:val="StyleBoldUnderline"/>
        </w:rPr>
        <w:t xml:space="preserve"> to root out al-Qaeda combatants in underground bunkers. They are based upon the “daisy cutter,” a giant bomb </w:t>
      </w:r>
      <w:r w:rsidRPr="00A4407E">
        <w:rPr>
          <w:rStyle w:val="Emphasis"/>
        </w:rPr>
        <w:t>about the size of a Volkswagen Beetle and capable of destroying everything within a square kilometer.</w:t>
      </w:r>
      <w:r w:rsidRPr="00770158">
        <w:rPr>
          <w:sz w:val="16"/>
        </w:rPr>
        <w:t xml:space="preserve"> Significantly, the model used in Afghanistan, </w:t>
      </w:r>
      <w:r w:rsidRPr="00A4407E">
        <w:rPr>
          <w:rStyle w:val="StyleBoldUnderline"/>
        </w:rPr>
        <w:t>the B61-11</w:t>
      </w:r>
      <w:r w:rsidRPr="00770158">
        <w:rPr>
          <w:sz w:val="16"/>
        </w:rPr>
        <w:t xml:space="preserve">, already </w:t>
      </w:r>
      <w:r w:rsidRPr="00A4407E">
        <w:rPr>
          <w:rStyle w:val="StyleBoldUnderline"/>
        </w:rPr>
        <w:t xml:space="preserve">employs nuclear technology, </w:t>
      </w:r>
      <w:r w:rsidRPr="00675116">
        <w:rPr>
          <w:rStyle w:val="StyleBoldUnderline"/>
          <w:highlight w:val="red"/>
        </w:rPr>
        <w:t xml:space="preserve">the infamous </w:t>
      </w:r>
      <w:r w:rsidRPr="00675116">
        <w:rPr>
          <w:rStyle w:val="Emphasis"/>
          <w:highlight w:val="red"/>
        </w:rPr>
        <w:t>depleted uranium warhead</w:t>
      </w:r>
      <w:r w:rsidRPr="00770158">
        <w:rPr>
          <w:sz w:val="16"/>
        </w:rPr>
        <w:t xml:space="preserve">, capable by virtue of its extreme density, of great penetrating power. </w:t>
      </w:r>
      <w:r w:rsidRPr="00770158">
        <w:rPr>
          <w:sz w:val="12"/>
        </w:rPr>
        <w:t>¶</w:t>
      </w:r>
      <w:r w:rsidRPr="00770158">
        <w:rPr>
          <w:sz w:val="16"/>
        </w:rPr>
        <w:t xml:space="preserve"> </w:t>
      </w:r>
      <w:r w:rsidRPr="00A4407E">
        <w:rPr>
          <w:rStyle w:val="StyleBoldUnderline"/>
        </w:rPr>
        <w:t>Depleted uranium</w:t>
      </w:r>
      <w:r w:rsidRPr="00770158">
        <w:rPr>
          <w:sz w:val="16"/>
        </w:rPr>
        <w:t xml:space="preserve"> (du) </w:t>
      </w:r>
      <w:r w:rsidRPr="00A4407E">
        <w:rPr>
          <w:rStyle w:val="StyleBoldUnderline"/>
        </w:rPr>
        <w:t>is a by-product of the nuclear power industry</w:t>
      </w:r>
      <w:r w:rsidRPr="00770158">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A4407E">
        <w:rPr>
          <w:rStyle w:val="StyleBoldUnderline"/>
        </w:rPr>
        <w:t xml:space="preserve">So it is very volatile, it explodes, it </w:t>
      </w:r>
      <w:r w:rsidRPr="00675116">
        <w:rPr>
          <w:rStyle w:val="StyleBoldUnderline"/>
          <w:highlight w:val="red"/>
        </w:rPr>
        <w:t>forms dust and powders that are inhaled</w:t>
      </w:r>
      <w:r w:rsidRPr="00A4407E">
        <w:rPr>
          <w:rStyle w:val="StyleBoldUnderline"/>
        </w:rPr>
        <w:t xml:space="preserve">, disburses widely, </w:t>
      </w:r>
      <w:r w:rsidRPr="00675116">
        <w:rPr>
          <w:rStyle w:val="StyleBoldUnderline"/>
          <w:highlight w:val="red"/>
        </w:rPr>
        <w:t>and produces lethal cancers</w:t>
      </w:r>
      <w:r w:rsidRPr="00A4407E">
        <w:rPr>
          <w:rStyle w:val="StyleBoldUnderline"/>
        </w:rPr>
        <w:t xml:space="preserve">, birth defects, and so forth </w:t>
      </w:r>
      <w:r w:rsidRPr="00675116">
        <w:rPr>
          <w:rStyle w:val="Emphasis"/>
          <w:highlight w:val="red"/>
        </w:rPr>
        <w:t>for 4.5 billion years.</w:t>
      </w:r>
      <w:r w:rsidRPr="00770158">
        <w:rPr>
          <w:sz w:val="16"/>
        </w:rPr>
        <w:t xml:space="preserve"> </w:t>
      </w:r>
      <w:r w:rsidRPr="00770158">
        <w:rPr>
          <w:sz w:val="12"/>
        </w:rPr>
        <w:t>¶</w:t>
      </w:r>
      <w:r w:rsidRPr="00770158">
        <w:rPr>
          <w:sz w:val="16"/>
        </w:rPr>
        <w:t xml:space="preserve"> </w:t>
      </w:r>
      <w:r w:rsidRPr="00A4407E">
        <w:rPr>
          <w:rStyle w:val="StyleBoldUnderline"/>
        </w:rPr>
        <w:t>In the case of depleted uranium, the challenge of disposal was met by inc</w:t>
      </w:r>
      <w:r>
        <w:rPr>
          <w:rStyle w:val="StyleBoldUnderline"/>
        </w:rPr>
        <w:t xml:space="preserve">orporating the refuse from the “peaceful” </w:t>
      </w:r>
      <w:r w:rsidRPr="00A4407E">
        <w:rPr>
          <w:rStyle w:val="StyleBoldUnderline"/>
        </w:rPr>
        <w:t>branch of nuclear technology into the war-making branch.</w:t>
      </w:r>
      <w:r w:rsidRPr="00770158">
        <w:rPr>
          <w:sz w:val="16"/>
        </w:rPr>
        <w:t xml:space="preserve"> Already </w:t>
      </w:r>
      <w:r w:rsidRPr="00A4407E">
        <w:rPr>
          <w:rStyle w:val="StyleBoldUnderline"/>
        </w:rPr>
        <w:t>used in anti-tank projectiles in the first Iraq war</w:t>
      </w:r>
      <w:r w:rsidRPr="00770158">
        <w:rPr>
          <w:sz w:val="16"/>
        </w:rPr>
        <w:t xml:space="preserve"> (approximately 300 tons worth) </w:t>
      </w:r>
      <w:r w:rsidRPr="00A4407E">
        <w:rPr>
          <w:rStyle w:val="StyleBoldUnderline"/>
        </w:rPr>
        <w:t>and again in Yugoslavia</w:t>
      </w:r>
      <w:r w:rsidRPr="00770158">
        <w:rPr>
          <w:sz w:val="16"/>
        </w:rPr>
        <w:t xml:space="preserve"> (approximately 10-15 tons were used in each of the various Yugoslav wars), </w:t>
      </w:r>
      <w:r w:rsidRPr="00A4407E">
        <w:rPr>
          <w:rStyle w:val="StyleBoldUnderline"/>
        </w:rPr>
        <w:t>it is presumed</w:t>
      </w:r>
      <w:r w:rsidRPr="00770158">
        <w:rPr>
          <w:sz w:val="16"/>
        </w:rPr>
        <w:t xml:space="preserve">, although the defense department coyly denies it, </w:t>
      </w:r>
      <w:r w:rsidRPr="00A4407E">
        <w:rPr>
          <w:rStyle w:val="StyleBoldUnderline"/>
        </w:rPr>
        <w:t xml:space="preserve">that this material was also used in the Afghanistan war. Depleted uranium has spread </w:t>
      </w:r>
      <w:r w:rsidRPr="00A4407E">
        <w:rPr>
          <w:rStyle w:val="Emphasis"/>
        </w:rPr>
        <w:t>a plague of radioactivity</w:t>
      </w:r>
      <w:r w:rsidRPr="00770158">
        <w:rPr>
          <w:sz w:val="16"/>
        </w:rPr>
        <w:t xml:space="preserve"> and further rationalized the use of nuclear weapons as such. </w:t>
      </w:r>
      <w:r w:rsidRPr="00A4407E">
        <w:rPr>
          <w:rStyle w:val="StyleBoldUnderline"/>
        </w:rPr>
        <w:t>Consequently, the B61-11 is about to be replaced with the BLU113, where the bunker buster will</w:t>
      </w:r>
      <w:r w:rsidRPr="00770158">
        <w:rPr>
          <w:sz w:val="16"/>
        </w:rPr>
        <w:t xml:space="preserve"> now </w:t>
      </w:r>
      <w:r w:rsidRPr="00A4407E">
        <w:rPr>
          <w:rStyle w:val="StyleBoldUnderline"/>
        </w:rPr>
        <w:t>be a small nuclear weapon</w:t>
      </w:r>
      <w:r w:rsidRPr="00770158">
        <w:rPr>
          <w:sz w:val="16"/>
        </w:rPr>
        <w:t xml:space="preserve">, almost certainly </w:t>
      </w:r>
      <w:r w:rsidRPr="00A4407E">
        <w:rPr>
          <w:rStyle w:val="StyleBoldUnderline"/>
        </w:rPr>
        <w:t>spear-tipped with du.</w:t>
      </w:r>
      <w:r w:rsidRPr="00770158">
        <w:rPr>
          <w:sz w:val="16"/>
        </w:rPr>
        <w:t xml:space="preserve"> </w:t>
      </w:r>
      <w:r w:rsidRPr="00770158">
        <w:rPr>
          <w:sz w:val="12"/>
        </w:rPr>
        <w:t>¶</w:t>
      </w:r>
      <w:r w:rsidRPr="00770158">
        <w:rPr>
          <w:sz w:val="16"/>
        </w:rPr>
        <w:t xml:space="preserve"> Pollutants to Earth and Space </w:t>
      </w:r>
      <w:r w:rsidRPr="00770158">
        <w:rPr>
          <w:sz w:val="12"/>
        </w:rPr>
        <w:t>¶</w:t>
      </w:r>
      <w:r w:rsidRPr="00770158">
        <w:rPr>
          <w:sz w:val="16"/>
        </w:rPr>
        <w:t xml:space="preserve"> To the boundaries crossed between nuclear and non-nuclear weapons, and between the peaceful and militaristic uses of atomic technology, we need to add those between earth and its lower atmosphere on the one hand, and space on the other. </w:t>
      </w:r>
      <w:r w:rsidRPr="00675116">
        <w:rPr>
          <w:rStyle w:val="StyleBoldUnderline"/>
          <w:highlight w:val="red"/>
        </w:rPr>
        <w:t>The administration is poised</w:t>
      </w:r>
      <w:r w:rsidRPr="00770158">
        <w:rPr>
          <w:sz w:val="16"/>
        </w:rPr>
        <w:t xml:space="preserve"> to realize the crackpot and deadly schemes of the Reagan administration </w:t>
      </w:r>
      <w:r w:rsidRPr="00675116">
        <w:rPr>
          <w:rStyle w:val="StyleBoldUnderline"/>
          <w:highlight w:val="red"/>
        </w:rPr>
        <w:t>to militarize space and</w:t>
      </w:r>
      <w:r w:rsidRPr="00A4407E">
        <w:rPr>
          <w:rStyle w:val="StyleBoldUnderline"/>
        </w:rPr>
        <w:t xml:space="preserve"> to draw </w:t>
      </w:r>
      <w:r w:rsidRPr="00675116">
        <w:rPr>
          <w:rStyle w:val="StyleBoldUnderline"/>
          <w:highlight w:val="red"/>
        </w:rPr>
        <w:t>the rest of the world</w:t>
      </w:r>
      <w:r w:rsidRPr="00A4407E">
        <w:rPr>
          <w:rStyle w:val="StyleBoldUnderline"/>
        </w:rPr>
        <w:t xml:space="preserve"> into the scheme</w:t>
      </w:r>
      <w:r w:rsidRPr="00770158">
        <w:rPr>
          <w:sz w:val="16"/>
        </w:rPr>
        <w:t xml:space="preserve">, as client and victim. </w:t>
      </w:r>
      <w:r w:rsidRPr="00770158">
        <w:rPr>
          <w:sz w:val="12"/>
        </w:rPr>
        <w:t>¶</w:t>
      </w:r>
      <w:r w:rsidRPr="00770158">
        <w:rPr>
          <w:sz w:val="16"/>
        </w:rPr>
        <w:t xml:space="preserve">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A4407E">
        <w:rPr>
          <w:rStyle w:val="StyleBoldUnderline"/>
        </w:rPr>
        <w:t>A new missile defense system bureaucracy has risen.</w:t>
      </w:r>
      <w:r w:rsidRPr="00770158">
        <w:rPr>
          <w:sz w:val="16"/>
        </w:rPr>
        <w:t xml:space="preserve"> It is currently developing such wild items as something called ìbrilliant pebblesî which involves the release of endless numbers of mini satellites into outer space.</w:t>
      </w:r>
      <w:r w:rsidRPr="00770158">
        <w:rPr>
          <w:sz w:val="12"/>
        </w:rPr>
        <w:t>¶</w:t>
      </w:r>
      <w:r w:rsidRPr="00770158">
        <w:rPr>
          <w:sz w:val="16"/>
        </w:rPr>
        <w:t xml:space="preserv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w:t>
      </w:r>
      <w:r w:rsidRPr="00770158">
        <w:rPr>
          <w:sz w:val="12"/>
        </w:rPr>
        <w:t>¶</w:t>
      </w:r>
      <w:r w:rsidRPr="00770158">
        <w:rPr>
          <w:sz w:val="16"/>
        </w:rPr>
        <w:t xml:space="preserve">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w:t>
      </w:r>
      <w:r w:rsidRPr="00770158">
        <w:rPr>
          <w:sz w:val="12"/>
        </w:rPr>
        <w:t>¶</w:t>
      </w:r>
      <w:r w:rsidRPr="00770158">
        <w:rPr>
          <w:sz w:val="16"/>
        </w:rPr>
        <w:t xml:space="preserve"> Space has now become the ultimate battlefield. And not just with use of these missiles. The High Frequency Active Aural Research Program (haarp) is also part of sdi. </w:t>
      </w:r>
      <w:r w:rsidRPr="00770158">
        <w:rPr>
          <w:rStyle w:val="StyleBoldUnderline"/>
        </w:rPr>
        <w:t xml:space="preserve">This amounts to weather warfare: deliberately manipulating climate to harm and destroy adversaries. A very dubious enterprise, to say the least, in an age when </w:t>
      </w:r>
      <w:r w:rsidRPr="00675116">
        <w:rPr>
          <w:rStyle w:val="Emphasis"/>
          <w:highlight w:val="red"/>
        </w:rPr>
        <w:t>global warming and climate instability are already looming as two of the greatest problems facing civilization.</w:t>
      </w:r>
      <w:r w:rsidRPr="00770158">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w:t>
      </w:r>
      <w:r w:rsidRPr="00770158">
        <w:rPr>
          <w:sz w:val="12"/>
        </w:rPr>
        <w:t>¶</w:t>
      </w:r>
      <w:r w:rsidRPr="00770158">
        <w:rPr>
          <w:sz w:val="16"/>
        </w:rPr>
        <w:t xml:space="preserve"> The scrapping of the abm and other elements of the treaty structure (non- proliferation, test-ban) that had organized the world of the Cold War is one part of a process of shedding whatever might inhibit the cancerous growth of militarism. </w:t>
      </w:r>
      <w:r w:rsidRPr="00770158">
        <w:rPr>
          <w:rStyle w:val="StyleBoldUnderline"/>
        </w:rPr>
        <w:t>It</w:t>
      </w:r>
      <w:r w:rsidRPr="00770158">
        <w:rPr>
          <w:sz w:val="16"/>
        </w:rPr>
        <w:t xml:space="preserve"> also </w:t>
      </w:r>
      <w:r w:rsidRPr="00770158">
        <w:rPr>
          <w:rStyle w:val="StyleBoldUnderline"/>
        </w:rPr>
        <w:t>creates an atmosphere of general lawlessness in the world. This is felt at all levels, from the rise of an ultra-militarist</w:t>
      </w:r>
      <w:r w:rsidRPr="00770158">
        <w:rPr>
          <w:sz w:val="16"/>
        </w:rPr>
        <w:t xml:space="preserve"> clique in the </w:t>
      </w:r>
      <w:r w:rsidRPr="00770158">
        <w:rPr>
          <w:rStyle w:val="StyleBoldUnderline"/>
        </w:rPr>
        <w:t xml:space="preserve">White House to </w:t>
      </w:r>
      <w:r w:rsidRPr="00770158">
        <w:rPr>
          <w:rStyle w:val="StyleBoldUnderline"/>
        </w:rPr>
        <w:lastRenderedPageBreak/>
        <w:t>the formal renunciation of n</w:t>
      </w:r>
      <w:r w:rsidRPr="00770158">
        <w:rPr>
          <w:sz w:val="16"/>
        </w:rPr>
        <w:t>o-</w:t>
      </w:r>
      <w:r w:rsidRPr="00770158">
        <w:rPr>
          <w:rStyle w:val="StyleBoldUnderline"/>
        </w:rPr>
        <w:t>f</w:t>
      </w:r>
      <w:r w:rsidRPr="00770158">
        <w:rPr>
          <w:sz w:val="16"/>
        </w:rPr>
        <w:t>irst-</w:t>
      </w:r>
      <w:r w:rsidRPr="00770158">
        <w:rPr>
          <w:rStyle w:val="StyleBoldUnderline"/>
        </w:rPr>
        <w:t>u</w:t>
      </w:r>
      <w:r w:rsidRPr="00770158">
        <w:rPr>
          <w:sz w:val="16"/>
        </w:rPr>
        <w:t xml:space="preserve">se nuclear strategy, the flouting of numerous un regulations, </w:t>
      </w:r>
      <w:r w:rsidRPr="00770158">
        <w:rPr>
          <w:rStyle w:val="StyleBoldUnderline"/>
        </w:rPr>
        <w:t>the doctrine of pre-emptive war, and</w:t>
      </w:r>
      <w:r w:rsidRPr="00770158">
        <w:rPr>
          <w:sz w:val="16"/>
        </w:rPr>
        <w:t xml:space="preserve">, as the logical outcome of all these developments, </w:t>
      </w:r>
      <w:r w:rsidRPr="00770158">
        <w:rPr>
          <w:rStyle w:val="StyleBoldUnderline"/>
        </w:rPr>
        <w:t>the condition of Permanent War and its accompaniment of general</w:t>
      </w:r>
      <w:r w:rsidRPr="00770158">
        <w:rPr>
          <w:sz w:val="16"/>
        </w:rPr>
        <w:t xml:space="preserve"> lawlessness, media slavishness, and a wave of </w:t>
      </w:r>
      <w:r w:rsidRPr="00770158">
        <w:rPr>
          <w:rStyle w:val="StyleBoldUnderline"/>
        </w:rPr>
        <w:t>repression</w:t>
      </w:r>
      <w:r w:rsidRPr="00770158">
        <w:rPr>
          <w:sz w:val="16"/>
        </w:rPr>
        <w:t xml:space="preserve"> for whose parallel we have to go back to the Alien and Sedition acts of the 1790s, or Trumanís loyalty oaths of 1947.</w:t>
      </w:r>
      <w:r w:rsidRPr="00770158">
        <w:rPr>
          <w:sz w:val="12"/>
        </w:rPr>
        <w:t>¶</w:t>
      </w:r>
      <w:r w:rsidRPr="00770158">
        <w:rPr>
          <w:sz w:val="16"/>
        </w:rPr>
        <w:t xml:space="preserve"> </w:t>
      </w:r>
      <w:r w:rsidRPr="00B03485">
        <w:rPr>
          <w:rStyle w:val="Emphasis"/>
          <w:highlight w:val="red"/>
        </w:rPr>
        <w:t>Militarism cannot be reduced</w:t>
      </w:r>
      <w:r w:rsidRPr="00B03485">
        <w:rPr>
          <w:rStyle w:val="StyleBoldUnderline"/>
          <w:highlight w:val="red"/>
        </w:rPr>
        <w:t xml:space="preserve"> to politics</w:t>
      </w:r>
      <w:r w:rsidRPr="00770158">
        <w:rPr>
          <w:rStyle w:val="StyleBoldUnderline"/>
        </w:rPr>
        <w:t xml:space="preserve">, economics, technology, </w:t>
      </w:r>
      <w:r w:rsidRPr="00B03485">
        <w:rPr>
          <w:rStyle w:val="StyleBoldUnderline"/>
          <w:highlight w:val="red"/>
        </w:rPr>
        <w:t xml:space="preserve">culture, or psychology. </w:t>
      </w:r>
      <w:r w:rsidRPr="00B03485">
        <w:rPr>
          <w:rStyle w:val="Emphasis"/>
          <w:highlight w:val="red"/>
        </w:rPr>
        <w:t>All these are parts of the machine,</w:t>
      </w:r>
      <w:r w:rsidRPr="00770158">
        <w:rPr>
          <w:rStyle w:val="Emphasis"/>
        </w:rPr>
        <w:t xml:space="preserve"> make the machine go around, and are themselves produced by the actions of the machine.</w:t>
      </w:r>
      <w:r w:rsidRPr="00770158">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770158">
        <w:rPr>
          <w:sz w:val="12"/>
        </w:rPr>
        <w:t>¶</w:t>
      </w:r>
      <w:r w:rsidRPr="00770158">
        <w:rPr>
          <w:sz w:val="16"/>
        </w:rPr>
        <w:t xml:space="preserve"> </w:t>
      </w:r>
      <w:r w:rsidRPr="00770158">
        <w:rPr>
          <w:rStyle w:val="StyleBoldUnderline"/>
        </w:rPr>
        <w:t>We go to war</w:t>
      </w:r>
      <w:r w:rsidRPr="00770158">
        <w:rPr>
          <w:sz w:val="16"/>
        </w:rPr>
        <w:t xml:space="preserve">, in other words, </w:t>
      </w:r>
      <w:r w:rsidRPr="00770158">
        <w:rPr>
          <w:rStyle w:val="StyleBoldUnderline"/>
        </w:rPr>
        <w:t>to get the oil needed to go to war.</w:t>
      </w:r>
      <w:r w:rsidRPr="00770158">
        <w:rPr>
          <w:sz w:val="12"/>
        </w:rPr>
        <w:t>¶</w:t>
      </w:r>
      <w:r w:rsidRPr="00770158">
        <w:rPr>
          <w:sz w:val="16"/>
        </w:rPr>
        <w:t xml:space="preserve"> A Who's Who List of MIC Beneficiaries</w:t>
      </w:r>
      <w:r w:rsidRPr="00770158">
        <w:rPr>
          <w:sz w:val="12"/>
        </w:rPr>
        <w:t>¶</w:t>
      </w:r>
      <w:r w:rsidRPr="00770158">
        <w:rPr>
          <w:sz w:val="16"/>
        </w:rPr>
        <w:t xml:space="preserve">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w:t>
      </w:r>
      <w:r w:rsidRPr="00770158">
        <w:rPr>
          <w:sz w:val="12"/>
        </w:rPr>
        <w:t>¶</w:t>
      </w:r>
      <w:r w:rsidRPr="00770158">
        <w:rPr>
          <w:sz w:val="16"/>
        </w:rPr>
        <w:t xml:space="preserve">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w:t>
      </w:r>
      <w:r w:rsidRPr="00770158">
        <w:rPr>
          <w:sz w:val="12"/>
        </w:rPr>
        <w:t>¶</w:t>
      </w:r>
      <w:r w:rsidRPr="00770158">
        <w:rPr>
          <w:sz w:val="16"/>
        </w:rPr>
        <w:t xml:space="preserve"> Thus the military-industrial complex lives, breathes, and takes on new dimensions.</w:t>
      </w:r>
      <w:r w:rsidRPr="00770158">
        <w:rPr>
          <w:sz w:val="12"/>
        </w:rPr>
        <w:t>¶</w:t>
      </w:r>
      <w:r w:rsidRPr="00770158">
        <w:rPr>
          <w:sz w:val="16"/>
        </w:rPr>
        <w:t xml:space="preserve">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w:t>
      </w:r>
      <w:r w:rsidRPr="00770158">
        <w:rPr>
          <w:sz w:val="12"/>
        </w:rPr>
        <w:t>¶</w:t>
      </w:r>
      <w:r w:rsidRPr="00770158">
        <w:rPr>
          <w:sz w:val="16"/>
        </w:rPr>
        <w:t xml:space="preserve">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w:t>
      </w:r>
      <w:r w:rsidRPr="00770158">
        <w:rPr>
          <w:sz w:val="12"/>
        </w:rPr>
        <w:t>¶</w:t>
      </w:r>
      <w:r w:rsidRPr="00770158">
        <w:rPr>
          <w:sz w:val="16"/>
        </w:rPr>
        <w:t xml:space="preserve"> Clearly, however things turn out with Iraq, </w:t>
      </w:r>
      <w:r w:rsidRPr="00B03485">
        <w:rPr>
          <w:rStyle w:val="StyleBoldUnderline"/>
          <w:highlight w:val="red"/>
        </w:rPr>
        <w:t>the fundamental structural dilemma driving the military</w:t>
      </w:r>
      <w:r w:rsidRPr="00770158">
        <w:rPr>
          <w:rStyle w:val="StyleBoldUnderline"/>
        </w:rPr>
        <w:t xml:space="preserve"> machine </w:t>
      </w:r>
      <w:r w:rsidRPr="00B03485">
        <w:rPr>
          <w:rStyle w:val="StyleBoldUnderline"/>
          <w:highlight w:val="red"/>
        </w:rPr>
        <w:t xml:space="preserve">pertains to the contradictions of an empire that drives toward </w:t>
      </w:r>
      <w:r w:rsidRPr="00B03485">
        <w:rPr>
          <w:rStyle w:val="Emphasis"/>
          <w:highlight w:val="red"/>
        </w:rPr>
        <w:t>the invasion of all</w:t>
      </w:r>
      <w:r w:rsidRPr="00770158">
        <w:rPr>
          <w:rStyle w:val="Emphasis"/>
        </w:rPr>
        <w:t xml:space="preserve"> social </w:t>
      </w:r>
      <w:r w:rsidRPr="00B03485">
        <w:rPr>
          <w:rStyle w:val="Emphasis"/>
          <w:highlight w:val="red"/>
        </w:rPr>
        <w:t>space and</w:t>
      </w:r>
      <w:r w:rsidRPr="00770158">
        <w:rPr>
          <w:rStyle w:val="Emphasis"/>
        </w:rPr>
        <w:t xml:space="preserve"> the </w:t>
      </w:r>
      <w:r w:rsidRPr="00B03485">
        <w:rPr>
          <w:rStyle w:val="Emphasis"/>
          <w:highlight w:val="red"/>
        </w:rPr>
        <w:t>total control</w:t>
      </w:r>
      <w:r w:rsidRPr="00770158">
        <w:rPr>
          <w:rStyle w:val="Emphasis"/>
        </w:rPr>
        <w:t xml:space="preserve"> over nature.</w:t>
      </w:r>
      <w:r w:rsidRPr="00770158">
        <w:rPr>
          <w:sz w:val="16"/>
        </w:rPr>
        <w:t xml:space="preserve"> Since the former goal meets up with unending resistance and the latter crashes against the finitude of the material world, </w:t>
      </w:r>
      <w:r w:rsidRPr="00B03485">
        <w:rPr>
          <w:rStyle w:val="StyleBoldUnderline"/>
          <w:highlight w:val="red"/>
        </w:rPr>
        <w:t>there is no recourse except the</w:t>
      </w:r>
      <w:r w:rsidRPr="00770158">
        <w:rPr>
          <w:sz w:val="16"/>
        </w:rPr>
        <w:t xml:space="preserve"> ever-widening </w:t>
      </w:r>
      <w:r w:rsidRPr="00B03485">
        <w:rPr>
          <w:rStyle w:val="StyleBoldUnderline"/>
          <w:highlight w:val="red"/>
        </w:rPr>
        <w:t>resort to force. But</w:t>
      </w:r>
      <w:r w:rsidRPr="00770158">
        <w:rPr>
          <w:sz w:val="16"/>
        </w:rPr>
        <w:t xml:space="preserve"> this, </w:t>
      </w:r>
      <w:r w:rsidRPr="00B03485">
        <w:rPr>
          <w:rStyle w:val="StyleBoldUnderline"/>
          <w:highlight w:val="red"/>
        </w:rPr>
        <w:t>the military monster itself</w:t>
      </w:r>
      <w:r w:rsidRPr="00770158">
        <w:rPr>
          <w:rStyle w:val="StyleBoldUnderline"/>
        </w:rPr>
        <w:t xml:space="preserve">, ever seeking threats to feed upon, </w:t>
      </w:r>
      <w:r w:rsidRPr="00B03485">
        <w:rPr>
          <w:rStyle w:val="StyleBoldUnderline"/>
          <w:highlight w:val="red"/>
        </w:rPr>
        <w:t>becomes a fresh source of danger</w:t>
      </w:r>
      <w:r w:rsidRPr="00770158">
        <w:rPr>
          <w:rStyle w:val="StyleBoldUnderline"/>
        </w:rPr>
        <w:t xml:space="preserve">, whether </w:t>
      </w:r>
      <w:r w:rsidRPr="00B03485">
        <w:rPr>
          <w:rStyle w:val="StyleBoldUnderline"/>
          <w:highlight w:val="red"/>
        </w:rPr>
        <w:t>of nuclear war, terror, or ecological breakdown.</w:t>
      </w:r>
      <w:r w:rsidRPr="00770158">
        <w:rPr>
          <w:sz w:val="12"/>
        </w:rPr>
        <w:t>¶</w:t>
      </w:r>
      <w:r w:rsidRPr="00770158">
        <w:rPr>
          <w:sz w:val="16"/>
        </w:rPr>
        <w:t xml:space="preserve"> </w:t>
      </w:r>
      <w:r w:rsidRPr="00B03485">
        <w:rPr>
          <w:rStyle w:val="StyleBoldUnderline"/>
          <w:highlight w:val="red"/>
        </w:rPr>
        <w:t>The situation</w:t>
      </w:r>
      <w:r w:rsidRPr="00770158">
        <w:rPr>
          <w:rStyle w:val="StyleBoldUnderline"/>
        </w:rPr>
        <w:t xml:space="preserve"> is </w:t>
      </w:r>
      <w:r w:rsidRPr="00770158">
        <w:rPr>
          <w:rStyle w:val="Emphasis"/>
        </w:rPr>
        <w:t>plainly unsustainable, a series of disasters waiting to happen.</w:t>
      </w:r>
      <w:r w:rsidRPr="00770158">
        <w:rPr>
          <w:sz w:val="16"/>
        </w:rPr>
        <w:t xml:space="preserve"> </w:t>
      </w:r>
      <w:r w:rsidRPr="00770158">
        <w:rPr>
          <w:rStyle w:val="StyleBoldUnderline"/>
        </w:rPr>
        <w:t xml:space="preserve">It </w:t>
      </w:r>
      <w:r w:rsidRPr="00B03485">
        <w:rPr>
          <w:rStyle w:val="StyleBoldUnderline"/>
          <w:highlight w:val="red"/>
        </w:rPr>
        <w:t>can only be checked</w:t>
      </w:r>
      <w:r w:rsidRPr="00770158">
        <w:rPr>
          <w:sz w:val="16"/>
        </w:rPr>
        <w:t xml:space="preserve"> and brought to rationality </w:t>
      </w:r>
      <w:r w:rsidRPr="00B03485">
        <w:rPr>
          <w:rStyle w:val="Emphasis"/>
          <w:highlight w:val="red"/>
        </w:rPr>
        <w:t>by a</w:t>
      </w:r>
      <w:r w:rsidRPr="00770158">
        <w:rPr>
          <w:rStyle w:val="Emphasis"/>
        </w:rPr>
        <w:t xml:space="preserve"> global </w:t>
      </w:r>
      <w:r w:rsidRPr="00B03485">
        <w:rPr>
          <w:rStyle w:val="Emphasis"/>
          <w:highlight w:val="red"/>
        </w:rPr>
        <w:t>uprising of people who demand an end to the regime of</w:t>
      </w:r>
      <w:r w:rsidRPr="00770158">
        <w:rPr>
          <w:rStyle w:val="Emphasis"/>
        </w:rPr>
        <w:t xml:space="preserve"> endless </w:t>
      </w:r>
      <w:r w:rsidRPr="00B03485">
        <w:rPr>
          <w:rStyle w:val="Emphasis"/>
          <w:highlight w:val="red"/>
        </w:rPr>
        <w:t>war.</w:t>
      </w:r>
      <w:r w:rsidRPr="00B03485">
        <w:rPr>
          <w:sz w:val="16"/>
          <w:highlight w:val="red"/>
        </w:rPr>
        <w:t xml:space="preserve"> </w:t>
      </w:r>
      <w:r w:rsidRPr="00B03485">
        <w:rPr>
          <w:rStyle w:val="StyleBoldUnderline"/>
          <w:highlight w:val="red"/>
        </w:rPr>
        <w:t xml:space="preserve">This is </w:t>
      </w:r>
      <w:r w:rsidRPr="00B03485">
        <w:rPr>
          <w:rStyle w:val="Emphasis"/>
          <w:highlight w:val="red"/>
        </w:rPr>
        <w:t>the only possible path</w:t>
      </w:r>
      <w:r w:rsidRPr="00770158">
        <w:rPr>
          <w:rStyle w:val="StyleBoldUnderline"/>
        </w:rPr>
        <w:t xml:space="preserve"> by which we can pull ourselves away from the abyss into which the military machine is about to plunge</w:t>
      </w:r>
      <w:r w:rsidRPr="00770158">
        <w:rPr>
          <w:sz w:val="16"/>
        </w:rPr>
        <w:t>, dragging us all down with it.</w:t>
      </w:r>
    </w:p>
    <w:p w:rsidR="00912C18" w:rsidRDefault="00912C18" w:rsidP="00912C18"/>
    <w:p w:rsidR="00912C18" w:rsidRDefault="00912C18" w:rsidP="00912C18">
      <w:pPr>
        <w:pStyle w:val="Heading3"/>
        <w:rPr>
          <w:rStyle w:val="StyleStyleBold12pt"/>
          <w:b/>
        </w:rPr>
      </w:pPr>
      <w:r>
        <w:rPr>
          <w:rStyle w:val="StyleStyleBold12pt"/>
          <w:b/>
        </w:rPr>
        <w:lastRenderedPageBreak/>
        <w:t>AT: Mil Inev</w:t>
      </w:r>
    </w:p>
    <w:p w:rsidR="00912C18" w:rsidRPr="00120A5F" w:rsidRDefault="00912C18" w:rsidP="00912C18">
      <w:pPr>
        <w:pStyle w:val="Heading4"/>
        <w:rPr>
          <w:rStyle w:val="StyleStyleBold12pt"/>
          <w:b/>
        </w:rPr>
      </w:pPr>
      <w:r>
        <w:rPr>
          <w:rStyle w:val="StyleStyleBold12pt"/>
          <w:b/>
        </w:rPr>
        <w:t>Militaristic war may be a central value of modern Western culture, but it can be changed through analysis – multiple empirical examples prove</w:t>
      </w:r>
    </w:p>
    <w:p w:rsidR="00912C18" w:rsidRPr="008A3B4E" w:rsidRDefault="00912C18" w:rsidP="00912C18">
      <w:pPr>
        <w:rPr>
          <w:rStyle w:val="StyleStyleBold12pt"/>
          <w:b w:val="0"/>
        </w:rPr>
      </w:pPr>
      <w:r>
        <w:rPr>
          <w:rStyle w:val="StyleStyleBold12pt"/>
        </w:rPr>
        <w:t xml:space="preserve">Cady 10 </w:t>
      </w:r>
      <w:r>
        <w:rPr>
          <w:rStyle w:val="StyleStyleBold12pt"/>
          <w:b w:val="0"/>
        </w:rPr>
        <w:t>(Duane L., prof of phil @ hamline university, From Warism to Pacifism: A Moral Continuum, pp. 23-24)</w:t>
      </w:r>
    </w:p>
    <w:p w:rsidR="00912C18" w:rsidRPr="00142523" w:rsidRDefault="00912C18" w:rsidP="00912C18">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912C18" w:rsidRDefault="00912C18" w:rsidP="00912C18">
      <w:pPr>
        <w:pStyle w:val="Heading3"/>
      </w:pPr>
      <w:r>
        <w:lastRenderedPageBreak/>
        <w:t>AT: Humanitarian Intervention</w:t>
      </w:r>
    </w:p>
    <w:p w:rsidR="00912C18" w:rsidRPr="002D274D" w:rsidRDefault="00912C18" w:rsidP="00912C18">
      <w:pPr>
        <w:pStyle w:val="Heading4"/>
      </w:pPr>
      <w:r>
        <w:t xml:space="preserve">Their call for humanitarianism hides that a long history of US intervention is </w:t>
      </w:r>
      <w:r w:rsidRPr="00B52B66">
        <w:rPr>
          <w:rStyle w:val="DebateUnderline"/>
          <w:sz w:val="24"/>
        </w:rPr>
        <w:t>the cause</w:t>
      </w:r>
      <w:r>
        <w:t xml:space="preserve"> of these problems </w:t>
      </w:r>
    </w:p>
    <w:p w:rsidR="00912C18" w:rsidRPr="00E87C0F" w:rsidRDefault="00912C18" w:rsidP="00912C18">
      <w:pPr>
        <w:pStyle w:val="Cites"/>
      </w:pPr>
      <w:r w:rsidRPr="00F9232C">
        <w:rPr>
          <w:rStyle w:val="Author-Date"/>
        </w:rPr>
        <w:t>Lawston and Murillo</w:t>
      </w:r>
      <w:r w:rsidRPr="00E87C0F">
        <w:t xml:space="preserve"> (</w:t>
      </w:r>
      <w:r>
        <w:rPr>
          <w:rStyle w:val="maintext"/>
        </w:rPr>
        <w:t xml:space="preserve">Assistant Professor of Women’s Studies at California State University San Marcos; Prof @ </w:t>
      </w:r>
      <w:r>
        <w:t>University of San Diego)</w:t>
      </w:r>
      <w:r w:rsidRPr="00F9232C">
        <w:rPr>
          <w:rStyle w:val="Author-Date"/>
        </w:rPr>
        <w:t xml:space="preserve"> 9</w:t>
      </w:r>
    </w:p>
    <w:p w:rsidR="00912C18" w:rsidRPr="00E87C0F" w:rsidRDefault="00912C18" w:rsidP="00912C18">
      <w:pPr>
        <w:pStyle w:val="Cites"/>
      </w:pPr>
      <w:r>
        <w:t xml:space="preserve">(Jodie Michelle Lawston and Ruben R. Murillo, </w:t>
      </w:r>
      <w:r w:rsidRPr="00E87C0F">
        <w:t>The discursive figuration of U.S. supremacy in narratives sympathetic to undocumented immigrants, Social Justice, 36.2 (Summer 2009): p38(16))</w:t>
      </w:r>
    </w:p>
    <w:p w:rsidR="00912C18" w:rsidRPr="00E87C0F" w:rsidRDefault="00912C18" w:rsidP="00912C18"/>
    <w:p w:rsidR="00912C18" w:rsidRPr="00E87C0F" w:rsidRDefault="00912C18" w:rsidP="00912C18">
      <w:pPr>
        <w:pStyle w:val="Cards"/>
      </w:pPr>
      <w:r w:rsidRPr="00E87C0F">
        <w:t xml:space="preserve">Such stories engender sympathetic feelings for immigrants, especially for children, in the reader. </w:t>
      </w:r>
      <w:r w:rsidRPr="004F4B0E">
        <w:rPr>
          <w:rStyle w:val="DebateUnderline"/>
          <w:highlight w:val="red"/>
        </w:rPr>
        <w:t>Faced with</w:t>
      </w:r>
      <w:r w:rsidRPr="00F9232C">
        <w:rPr>
          <w:rStyle w:val="DebateUnderline"/>
        </w:rPr>
        <w:t xml:space="preserve"> </w:t>
      </w:r>
      <w:r w:rsidRPr="002D274D">
        <w:t xml:space="preserve">the </w:t>
      </w:r>
      <w:r w:rsidRPr="004F4B0E">
        <w:rPr>
          <w:rStyle w:val="DebateUnderline"/>
          <w:highlight w:val="red"/>
        </w:rPr>
        <w:t>shocking violence</w:t>
      </w:r>
      <w:r w:rsidRPr="00F9232C">
        <w:rPr>
          <w:rStyle w:val="DebateUnderline"/>
        </w:rPr>
        <w:t xml:space="preserve"> </w:t>
      </w:r>
      <w:r w:rsidRPr="002D274D">
        <w:t>these children endure</w:t>
      </w:r>
      <w:r w:rsidRPr="00F9232C">
        <w:rPr>
          <w:rStyle w:val="DebateUnderline"/>
        </w:rPr>
        <w:t xml:space="preserve">, </w:t>
      </w:r>
      <w:r w:rsidRPr="004F4B0E">
        <w:rPr>
          <w:rStyle w:val="DebateUnderline"/>
          <w:highlight w:val="red"/>
        </w:rPr>
        <w:t>the reader wants to "rescue them"</w:t>
      </w:r>
      <w:r w:rsidRPr="00F9232C">
        <w:rPr>
          <w:rStyle w:val="DebateUnderline"/>
        </w:rPr>
        <w:t xml:space="preserve"> </w:t>
      </w:r>
      <w:r w:rsidRPr="002D274D">
        <w:t>or allow them to remain in the country.</w:t>
      </w:r>
      <w:r w:rsidRPr="00E87C0F">
        <w:t xml:space="preserve"> </w:t>
      </w:r>
      <w:r w:rsidRPr="002D274D">
        <w:t>The focus on the travails and tribulations of undocumented children compels the reader to believe that conditions in the country of origin must be so bad that immigrants are willing to risk their lives and endure tortuous journeys to establish a "better life."</w:t>
      </w:r>
      <w:r w:rsidRPr="00E87C0F">
        <w:t xml:space="preserve"> In this way, </w:t>
      </w:r>
      <w:r w:rsidRPr="004F4B0E">
        <w:rPr>
          <w:rStyle w:val="DebateUnderline"/>
          <w:highlight w:val="red"/>
        </w:rPr>
        <w:t>the narrative naturalizes the United States as inherently superior to the</w:t>
      </w:r>
      <w:r w:rsidRPr="00F9232C">
        <w:rPr>
          <w:rStyle w:val="DebateUnderline"/>
        </w:rPr>
        <w:t xml:space="preserve"> </w:t>
      </w:r>
      <w:r w:rsidRPr="002D274D">
        <w:t>immigrants' home</w:t>
      </w:r>
      <w:r w:rsidRPr="00F9232C">
        <w:rPr>
          <w:rStyle w:val="DebateUnderline"/>
        </w:rPr>
        <w:t xml:space="preserve"> </w:t>
      </w:r>
      <w:r w:rsidRPr="004F4B0E">
        <w:rPr>
          <w:rStyle w:val="DebateUnderline"/>
          <w:highlight w:val="red"/>
        </w:rPr>
        <w:t>countries without historicizing the direct involvement of the United States in creating oppressive</w:t>
      </w:r>
      <w:r w:rsidRPr="00F9232C">
        <w:rPr>
          <w:rStyle w:val="DebateUnderline"/>
        </w:rPr>
        <w:t xml:space="preserve"> social and economic </w:t>
      </w:r>
      <w:r w:rsidRPr="004F4B0E">
        <w:rPr>
          <w:rStyle w:val="DebateUnderline"/>
          <w:highlight w:val="red"/>
        </w:rPr>
        <w:t>conditions</w:t>
      </w:r>
      <w:r w:rsidRPr="00F9232C">
        <w:rPr>
          <w:rStyle w:val="DebateUnderline"/>
        </w:rPr>
        <w:t xml:space="preserve"> in Central America</w:t>
      </w:r>
      <w:r w:rsidRPr="00E87C0F">
        <w:t xml:space="preserve">. </w:t>
      </w:r>
    </w:p>
    <w:p w:rsidR="00912C18" w:rsidRPr="00E87C0F" w:rsidRDefault="00912C18" w:rsidP="00912C18">
      <w:pPr>
        <w:pStyle w:val="Cards"/>
      </w:pPr>
      <w:r w:rsidRPr="00E87C0F">
        <w:t xml:space="preserve">Mexico serves as a melodramatic villain in Enrique's Journey, just as it does in 30 Days and Under the Same Moon. Readers learn how hostile and discriminatory some Mexicans are toward immigrants from Central America. </w:t>
      </w:r>
      <w:r w:rsidRPr="004F4B0E">
        <w:rPr>
          <w:rStyle w:val="DebateUnderline"/>
          <w:highlight w:val="red"/>
        </w:rPr>
        <w:t>This tends to placate the guilt</w:t>
      </w:r>
      <w:r w:rsidRPr="00F9232C">
        <w:rPr>
          <w:rStyle w:val="DebateUnderline"/>
        </w:rPr>
        <w:t xml:space="preserve"> and anxiety </w:t>
      </w:r>
      <w:r w:rsidRPr="004F4B0E">
        <w:rPr>
          <w:rStyle w:val="DebateUnderline"/>
          <w:highlight w:val="red"/>
        </w:rPr>
        <w:t>that</w:t>
      </w:r>
      <w:r w:rsidRPr="00F9232C">
        <w:rPr>
          <w:rStyle w:val="DebateUnderline"/>
        </w:rPr>
        <w:t xml:space="preserve"> many </w:t>
      </w:r>
      <w:r w:rsidRPr="004F4B0E">
        <w:rPr>
          <w:rStyle w:val="DebateUnderline"/>
          <w:highlight w:val="red"/>
        </w:rPr>
        <w:t xml:space="preserve">liberals feel </w:t>
      </w:r>
      <w:r w:rsidRPr="004F4B0E">
        <w:t>over</w:t>
      </w:r>
      <w:r w:rsidRPr="002D274D">
        <w:t xml:space="preserve"> U.S. immigration policy and enforcement.</w:t>
      </w:r>
      <w:r w:rsidRPr="00F9232C">
        <w:rPr>
          <w:rStyle w:val="DebateUnderline"/>
        </w:rPr>
        <w:t xml:space="preserve"> The imperative to engage in charitable acts for the "less fortunate" is also an important part of the story</w:t>
      </w:r>
      <w:r w:rsidRPr="00E87C0F">
        <w:t>. One of the book's most compelling chapters describes how residents in a small town in Vera Cruz throw bundles of food, clothing, and supplies to migrants riding the freight trains. Nazario's description of those generous people contrasts sharply with the hostile discrimination seen in Chiapas. She writes: Enrique expects the worst. Riding trains through the state of    Chiapas has taught him that any upraised hand might hurl a stone.    But here in the states of Oaxaca and Vera Cruz, he discovers that    people are friendly. They wave hello and shout to signal if hostile    police are lying in wait for them in an upcoming town (2006: 103). The altruism in Oaxaca and Vera Cruz breathes hope into a formerly bleak situation. Residents here tell Nazario (</w:t>
      </w:r>
      <w:r w:rsidRPr="002D274D">
        <w:t>2006: 105), "If I have one tortilla, I give half away," "I know God will bring me more," "I don't like to feel that I have eaten and they haven't," and "It feels good to give something that they need so badly." These passages resonate poignantly with the sense of charity in the U.S. national imagination and they perhaps account for why Nazario's narrative won the Pulitzer Prize and became a bestseller. Charitable acts by these poor Mexicans move the typical American reader to offer a "helping hand" to undocumented immigrants and to "rescue" some of these children. But</w:t>
      </w:r>
      <w:r w:rsidRPr="00E87C0F">
        <w:t xml:space="preserve"> </w:t>
      </w:r>
      <w:r w:rsidRPr="004F4B0E">
        <w:rPr>
          <w:rStyle w:val="DebateUnderline"/>
          <w:highlight w:val="red"/>
        </w:rPr>
        <w:t>acts of charity do not make up for a legacy of conquest, neocolonialism, and</w:t>
      </w:r>
      <w:r w:rsidRPr="00F9232C">
        <w:rPr>
          <w:rStyle w:val="DebateUnderline"/>
        </w:rPr>
        <w:t xml:space="preserve"> </w:t>
      </w:r>
      <w:r w:rsidRPr="00545933">
        <w:rPr>
          <w:rStyle w:val="DebateUnderline"/>
        </w:rPr>
        <w:t xml:space="preserve">U.S. </w:t>
      </w:r>
      <w:r w:rsidRPr="004F4B0E">
        <w:rPr>
          <w:rStyle w:val="DebateUnderline"/>
          <w:highlight w:val="red"/>
        </w:rPr>
        <w:t>interventionism; instead, like a shell game they distract groups and individuals from the causes of poverty</w:t>
      </w:r>
      <w:r w:rsidRPr="00E87C0F">
        <w:rPr>
          <w:b/>
          <w:u w:val="single"/>
        </w:rPr>
        <w:t>.</w:t>
      </w:r>
      <w:r w:rsidRPr="00E87C0F">
        <w:rPr>
          <w:b/>
        </w:rPr>
        <w:t xml:space="preserve"> </w:t>
      </w:r>
      <w:r w:rsidRPr="00E87C0F">
        <w:t xml:space="preserve">Charity Discourse: Raising Historical Amnesia </w:t>
      </w:r>
    </w:p>
    <w:p w:rsidR="00912C18" w:rsidRPr="002D274D" w:rsidRDefault="00912C18" w:rsidP="00912C18">
      <w:pPr>
        <w:pStyle w:val="Cards"/>
      </w:pPr>
      <w:r w:rsidRPr="00E87C0F">
        <w:t xml:space="preserve">It could be argued that Under the Same Moon and Enrique's Journey strive to contest the law-and-order discourses that frame much of the U.S. immigration debate. Public opinion is shaped to perceive undocumented immigrants as "criminals" who have willfully violated U.S. law by entering "illegally." Dramatized exaggerations of undocumented immigration heighten the sense of transgression and threat. As Escobar (2008: 62) points out, "images of Mexican migrants 'flooding' the U.S.-Mexico border saturate the media, constructing a crisis of 'invasion.'" In response, immigration laws such as IRCA and IIRAIRA are passed and border "security," policing, and detention are increased. Heightened vitriol characterizes public </w:t>
      </w:r>
      <w:r w:rsidRPr="002D274D">
        <w:t xml:space="preserve">and media discourse, with nonwhite immigrants--especially Latinos--portrayed as "lazy" and "violent" "drains on society." Sympathetic works such as Enrique's Journey and Under the Same Moon may offer a humanizing alternative to law-and-order discourses, but they do not historicize or contextualize the U.S. role in creating and maintaining migration. They depict the United States as a more desirable place to live than the immigrants' countries of origin and assume that the affluence, prosperity, and modern conveniences that underwrite U.S. national identity are irresistibly enticing. The message communicated is that these immigrants would not be willing to risk rape, assault, robbery, arrest, and detention to reach the United States if it were not superior to the places from which they were trying to flee. </w:t>
      </w:r>
    </w:p>
    <w:p w:rsidR="00912C18" w:rsidRPr="00E87C0F" w:rsidRDefault="00912C18" w:rsidP="00912C18">
      <w:pPr>
        <w:pStyle w:val="Cards"/>
      </w:pPr>
      <w:r w:rsidRPr="00F9232C">
        <w:rPr>
          <w:rStyle w:val="DebateUnderline"/>
        </w:rPr>
        <w:t xml:space="preserve">The long history of </w:t>
      </w:r>
      <w:r w:rsidRPr="00545933">
        <w:rPr>
          <w:rStyle w:val="DebateUnderline"/>
        </w:rPr>
        <w:t xml:space="preserve">U.S. </w:t>
      </w:r>
      <w:r w:rsidRPr="004F4B0E">
        <w:rPr>
          <w:rStyle w:val="DebateUnderline"/>
        </w:rPr>
        <w:t>interventionism</w:t>
      </w:r>
      <w:r w:rsidRPr="00545933">
        <w:rPr>
          <w:rStyle w:val="DebateUnderline"/>
        </w:rPr>
        <w:t xml:space="preserve"> in Latin America</w:t>
      </w:r>
      <w:r w:rsidRPr="00F9232C">
        <w:rPr>
          <w:rStyle w:val="DebateUnderline"/>
        </w:rPr>
        <w:t xml:space="preserve"> </w:t>
      </w:r>
      <w:r w:rsidRPr="002D274D">
        <w:rPr>
          <w:rStyle w:val="DebateUnderline"/>
        </w:rPr>
        <w:t xml:space="preserve">created </w:t>
      </w:r>
      <w:r w:rsidRPr="00F9232C">
        <w:rPr>
          <w:rStyle w:val="DebateUnderline"/>
        </w:rPr>
        <w:t xml:space="preserve">the dramatic disparity between </w:t>
      </w:r>
      <w:r w:rsidRPr="002D274D">
        <w:lastRenderedPageBreak/>
        <w:t>immigrants' home</w:t>
      </w:r>
      <w:r w:rsidRPr="00F9232C">
        <w:rPr>
          <w:rStyle w:val="DebateUnderline"/>
        </w:rPr>
        <w:t xml:space="preserve"> countries and the U</w:t>
      </w:r>
      <w:r w:rsidRPr="002D274D">
        <w:t>nited</w:t>
      </w:r>
      <w:r w:rsidRPr="00F9232C">
        <w:rPr>
          <w:rStyle w:val="DebateUnderline"/>
        </w:rPr>
        <w:t xml:space="preserve"> S</w:t>
      </w:r>
      <w:r w:rsidRPr="002D274D">
        <w:t>tates</w:t>
      </w:r>
      <w:r w:rsidRPr="00F9232C">
        <w:rPr>
          <w:rStyle w:val="DebateUnderline"/>
        </w:rPr>
        <w:t>. The litany includes invasions of Mexico, El Salvador, Nicaragua, and Panama, financial, tactical, and political support of repressive military regimes and dictatorships, as well as economic exploitation of Latin America's natural resources and labor force</w:t>
      </w:r>
      <w:r w:rsidRPr="00E87C0F">
        <w:t xml:space="preserve">. Robert Kahn (1996) draws our attention to the Central American wars of the 1980s. The Reagan administration supported corrupt, repressive regimes in Nicaragua, El Salvador, Honduras, and Guatemala because these governments professed opposition to communism. Prolonged, bloody wars victimized Central Americans, as did repressive governments supported by the United States. By 1989, the violence in Central America had claimed the lives of a quarter of a million people, most of whom were killed by their own governments or by paramilitary groups trained and supplied by the United States. The U.S. Immigration and Naturalization Service and the Department of Justice--under pressure from Washington--categorically denied the asylum petitions of thousands of war refugees and detained them until they were deported, often to their deaths (Ibid.). </w:t>
      </w:r>
    </w:p>
    <w:p w:rsidR="00912C18" w:rsidRDefault="00912C18" w:rsidP="00912C18">
      <w:pPr>
        <w:pStyle w:val="Cards"/>
        <w:ind w:left="0"/>
      </w:pPr>
    </w:p>
    <w:p w:rsidR="00912C18" w:rsidRDefault="00912C18" w:rsidP="00912C18">
      <w:pPr>
        <w:pStyle w:val="Heading4"/>
      </w:pPr>
      <w:r>
        <w:t xml:space="preserve">The root cause of the conflicts they want to intervene in </w:t>
      </w:r>
      <w:r w:rsidRPr="00B52B66">
        <w:rPr>
          <w:rStyle w:val="DebateUnderline"/>
          <w:sz w:val="24"/>
        </w:rPr>
        <w:t>is colonialism</w:t>
      </w:r>
      <w:r>
        <w:t xml:space="preserve"> but intervention leads to </w:t>
      </w:r>
      <w:r w:rsidRPr="00B52B66">
        <w:rPr>
          <w:rStyle w:val="DebateUnderline"/>
        </w:rPr>
        <w:t>worse</w:t>
      </w:r>
      <w:r>
        <w:t xml:space="preserve"> structural violence and is a smokescreen for imperialism</w:t>
      </w:r>
    </w:p>
    <w:p w:rsidR="00912C18" w:rsidRPr="00F9232C" w:rsidRDefault="00912C18" w:rsidP="00912C18">
      <w:pPr>
        <w:pStyle w:val="Cites"/>
        <w:rPr>
          <w:rStyle w:val="Author-Date"/>
        </w:rPr>
      </w:pPr>
      <w:r w:rsidRPr="00F9232C">
        <w:rPr>
          <w:rStyle w:val="Author-Date"/>
        </w:rPr>
        <w:t>Castles 3</w:t>
      </w:r>
    </w:p>
    <w:p w:rsidR="00912C18" w:rsidRPr="00EF5787" w:rsidRDefault="00912C18" w:rsidP="00912C18">
      <w:pPr>
        <w:pStyle w:val="Cites"/>
      </w:pPr>
      <w:r w:rsidRPr="00EF5787">
        <w:t>(Stephen, Towards a Sociology of Forced Migration and Social Transformation, Sociology, Vol. 77, no. 1, pp. 13-34, 2003)</w:t>
      </w:r>
    </w:p>
    <w:p w:rsidR="00912C18" w:rsidRPr="00EF5787" w:rsidRDefault="00912C18" w:rsidP="00912C18"/>
    <w:p w:rsidR="00912C18" w:rsidRPr="002759FD" w:rsidRDefault="00912C18" w:rsidP="00912C18">
      <w:pPr>
        <w:pStyle w:val="Cards"/>
        <w:rPr>
          <w:rStyle w:val="DebateUnderline"/>
        </w:rPr>
      </w:pPr>
      <w:r w:rsidRPr="00B52B66">
        <w:t>The context of this trend was the inability to achieve economic and social development and the failure to build legitimate and stable states in large areas of the South. What Mary Caldor calls ‘the new wars’ are usually internal wars connected with identity struggles, ethnic divisions, problems of state formation and competition for economic assets.</w:t>
      </w:r>
      <w:r w:rsidRPr="00EF5787">
        <w:t xml:space="preserve"> But they are simultaneously transnational as they involve diaspora populations, foreign volunteers and mercenaries, and international intervention forces. They also draw in international journalists, UN aid organizations, NGOs, and regional organizations. The means of warfare have also changed. The protagonists are not large standing armies but irregular forces. The aim is not control of territory, but political control of the population. Mass population expulsion is often a strategic goal, which is why the new wars have led to such an upsurge in forced migration (Kaldor 2001). Ninety per cent of those killed are civilians. Both government forces and insurgents use exemplary violence including torture and sexual assault as means of control. Many politicians and media </w:t>
      </w:r>
      <w:r w:rsidRPr="004F4B0E">
        <w:rPr>
          <w:rStyle w:val="DebateUnderline"/>
          <w:highlight w:val="red"/>
        </w:rPr>
        <w:t>commentators saw</w:t>
      </w:r>
      <w:r w:rsidRPr="00B52B66">
        <w:rPr>
          <w:rStyle w:val="DebateUnderline"/>
        </w:rPr>
        <w:t xml:space="preserve"> the ethnic cleansing and </w:t>
      </w:r>
      <w:r w:rsidRPr="004F4B0E">
        <w:rPr>
          <w:rStyle w:val="DebateUnderline"/>
          <w:highlight w:val="red"/>
        </w:rPr>
        <w:t>genocide</w:t>
      </w:r>
      <w:r w:rsidRPr="00B52B66">
        <w:rPr>
          <w:rStyle w:val="DebateUnderline"/>
        </w:rPr>
        <w:t xml:space="preserve"> </w:t>
      </w:r>
      <w:r w:rsidRPr="004F4B0E">
        <w:rPr>
          <w:rStyle w:val="DebateUnderline"/>
          <w:highlight w:val="red"/>
        </w:rPr>
        <w:t>of</w:t>
      </w:r>
      <w:r w:rsidRPr="00FF1C13">
        <w:t xml:space="preserve"> Former </w:t>
      </w:r>
      <w:r w:rsidRPr="002759FD">
        <w:rPr>
          <w:rStyle w:val="DebateUnderline"/>
        </w:rPr>
        <w:t xml:space="preserve">Yugoslavia, </w:t>
      </w:r>
      <w:r w:rsidRPr="004F4B0E">
        <w:rPr>
          <w:rStyle w:val="DebateUnderline"/>
          <w:highlight w:val="red"/>
        </w:rPr>
        <w:t>Rwanda etc. as the resurgence of ‘age-old hatreds’</w:t>
      </w:r>
      <w:r w:rsidRPr="004F4B0E">
        <w:rPr>
          <w:highlight w:val="red"/>
        </w:rPr>
        <w:t xml:space="preserve">. </w:t>
      </w:r>
      <w:r w:rsidRPr="004F4B0E">
        <w:rPr>
          <w:rStyle w:val="DebateUnderline"/>
          <w:highlight w:val="red"/>
        </w:rPr>
        <w:t>It is more accurate to see such practices as</w:t>
      </w:r>
      <w:r w:rsidRPr="002759FD">
        <w:rPr>
          <w:rStyle w:val="DebateUnderline"/>
        </w:rPr>
        <w:t xml:space="preserve"> systemic </w:t>
      </w:r>
      <w:r w:rsidRPr="004F4B0E">
        <w:rPr>
          <w:rStyle w:val="DebateUnderline"/>
          <w:highlight w:val="red"/>
        </w:rPr>
        <w:t>element</w:t>
      </w:r>
      <w:r w:rsidRPr="004F4B0E">
        <w:rPr>
          <w:highlight w:val="red"/>
        </w:rPr>
        <w:t>s</w:t>
      </w:r>
      <w:r w:rsidRPr="004F4B0E">
        <w:rPr>
          <w:rStyle w:val="DebateUnderline"/>
          <w:highlight w:val="red"/>
        </w:rPr>
        <w:t xml:space="preserve"> of</w:t>
      </w:r>
      <w:r w:rsidRPr="002759FD">
        <w:rPr>
          <w:rStyle w:val="DebateUnderline"/>
        </w:rPr>
        <w:t xml:space="preserve"> a </w:t>
      </w:r>
      <w:r w:rsidRPr="00FF1C13">
        <w:t xml:space="preserve">thoroughly </w:t>
      </w:r>
      <w:r w:rsidRPr="00FF1C13">
        <w:rPr>
          <w:rStyle w:val="DebateUnderline"/>
        </w:rPr>
        <w:t>modern</w:t>
      </w:r>
      <w:r w:rsidRPr="00FF1C13">
        <w:t xml:space="preserve"> </w:t>
      </w:r>
      <w:r w:rsidRPr="002759FD">
        <w:rPr>
          <w:rStyle w:val="DebateUnderline"/>
        </w:rPr>
        <w:t>new form of warfare</w:t>
      </w:r>
      <w:r w:rsidRPr="00EF5787">
        <w:t xml:space="preserve"> (Summerfield 1999). </w:t>
      </w:r>
      <w:r w:rsidRPr="004F4B0E">
        <w:rPr>
          <w:rStyle w:val="DebateUnderline"/>
          <w:highlight w:val="red"/>
        </w:rPr>
        <w:t>Northern economic interests</w:t>
      </w:r>
      <w:r w:rsidRPr="00EF5787">
        <w:t xml:space="preserve"> (such as the trade in oil, diamonds, coltan or small arms) </w:t>
      </w:r>
      <w:r w:rsidRPr="00B52B66">
        <w:rPr>
          <w:rStyle w:val="DebateUnderline"/>
        </w:rPr>
        <w:t xml:space="preserve">play an important part </w:t>
      </w:r>
      <w:r w:rsidRPr="004F4B0E">
        <w:rPr>
          <w:rStyle w:val="DebateUnderline"/>
          <w:highlight w:val="red"/>
        </w:rPr>
        <w:t>in</w:t>
      </w:r>
      <w:r w:rsidRPr="00B52B66">
        <w:rPr>
          <w:rStyle w:val="DebateUnderline"/>
        </w:rPr>
        <w:t xml:space="preserve"> starting or </w:t>
      </w:r>
      <w:r w:rsidRPr="004F4B0E">
        <w:rPr>
          <w:rStyle w:val="DebateUnderline"/>
          <w:highlight w:val="red"/>
        </w:rPr>
        <w:t>prolonging local wars</w:t>
      </w:r>
      <w:r w:rsidRPr="002759FD">
        <w:rPr>
          <w:rStyle w:val="DebateUnderline"/>
        </w:rPr>
        <w:t>.</w:t>
      </w:r>
      <w:r w:rsidRPr="00EF5787">
        <w:t xml:space="preserve"> At a broader level, trade, investment and intellectual property regimes that favour the industrialised countries maintain underdevelopment in the South. </w:t>
      </w:r>
      <w:r w:rsidRPr="004F4B0E">
        <w:rPr>
          <w:rStyle w:val="DebateUnderline"/>
        </w:rPr>
        <w:t>Conflict and forced migration are thus ultimately an integral part of the North-South division</w:t>
      </w:r>
      <w:r w:rsidRPr="004F4B0E">
        <w:t>. This reveals the ambiguity of efforts by the ‘international community’ (which essentially means the powerful Northern</w:t>
      </w:r>
      <w:r w:rsidRPr="00EF5787">
        <w:t xml:space="preserve"> states and the intergovernmental agencies) to prevent forced migration. They seek to do this through both entry restrictions in the North and ‘containment’ measures in the South. </w:t>
      </w:r>
      <w:r w:rsidRPr="004F4B0E">
        <w:rPr>
          <w:rStyle w:val="DebateUnderline"/>
          <w:highlight w:val="red"/>
        </w:rPr>
        <w:t>Containment includes humanitarian aid, peace-keeping missions and even military intervention</w:t>
      </w:r>
      <w:r w:rsidRPr="00EF5787">
        <w:t xml:space="preserve">. At the same time, the North does more to cause forced migration than to stop it, through enforcing an international economic and political order that causes underdevelopment and conflict. However, violence and forced migration also causes social transformation. They destroy economic resources, undermine traditional ways of life and break up communities. Forced migration is thus a factor which deepens underdevelopment, weakens social bonds, and reduces the capacity of communities and societies to achieve positive change. Post-conflict reconstruction rarely leads to restoration of the pre-conflict situation, but rather to new and often problematic social relationships. The study of forced migration therefore should be a central part of the sociology of development.  Forced migration is a factor in social transformation in an additional sense, as Mark Duffield has recently argued (Duffield 2001). Persistent underdevelopment in large parts of the South is not an economic problem for the North, because these countries are largely disconnected from the global economy. However, </w:t>
      </w:r>
      <w:r w:rsidRPr="002759FD">
        <w:rPr>
          <w:rStyle w:val="DebateUnderline"/>
        </w:rPr>
        <w:t>underdevelopment is increasingly seen as a threat to security in the North. This is because the South connects with the North in unexpected and unwanted ways: through the proliferation of transnational informal networks, such as international crime, the drug trade</w:t>
      </w:r>
      <w:r w:rsidRPr="00EF5787">
        <w:t xml:space="preserve">, people smuggling and trafficking, as well as migrant networks which </w:t>
      </w:r>
      <w:r w:rsidRPr="00EF5787">
        <w:lastRenderedPageBreak/>
        <w:t xml:space="preserve">facilitate irregular mobility. </w:t>
      </w:r>
      <w:r w:rsidRPr="002759FD">
        <w:rPr>
          <w:rStyle w:val="DebateUnderline"/>
        </w:rPr>
        <w:t>Such phenomena are partly a result of trends towards economic deregulation and privatisation in the North</w:t>
      </w:r>
      <w:r w:rsidRPr="00EF5787">
        <w:t xml:space="preserve">, which open up the space for informal economies. The Al Qaida network can be seen as the very epitome of an undesirable transnational network, whose goals and mode of operation would have been unthinkable in any earlier epoch. Duffield argues that the result is a fundamental change in the objectives of both development policy and humanitarianism. Containment of forced migration through neutral humanitarianism has failed. Similarly, the Washington Consensus – the neo-liberal credo of the World Bank and the IMF that underdevelopment could be countered by economic growth based on foreign investments and export-led growth – has proved mistaken. Humanitarianism and development policy have a new joint task: the transformation of whole societies in order to prevent conflict and to achieve social and economic change. The principle of transforming whole societies was contained in a remarkable lecture by the then Senior Vice-President of the World Bank, Joseph Stiglitz, in 1998. He argued that development required fundamental shifts in cultural values and social relationships, and that it was the task of international agencies to help bring these about (Stiglitz 1998). In the meantime, Stiglitz has left the World Bank and been awarded the 2001 Nobel Prize for Economics. </w:t>
      </w:r>
      <w:r w:rsidRPr="002759FD">
        <w:rPr>
          <w:rStyle w:val="DebateUnderline"/>
        </w:rPr>
        <w:t xml:space="preserve">Development is now seen </w:t>
      </w:r>
      <w:r w:rsidRPr="00FF1C13">
        <w:t>by Northern governments and international agencies</w:t>
      </w:r>
      <w:r w:rsidRPr="002759FD">
        <w:rPr>
          <w:rStyle w:val="DebateUnderline"/>
        </w:rPr>
        <w:t xml:space="preserve"> as impossible without security </w:t>
      </w:r>
      <w:r w:rsidRPr="00FF1C13">
        <w:t>and peace.</w:t>
      </w:r>
      <w:r w:rsidRPr="002759FD">
        <w:rPr>
          <w:rStyle w:val="DebateUnderline"/>
        </w:rPr>
        <w:t xml:space="preserve">  This means that </w:t>
      </w:r>
      <w:r w:rsidRPr="004F4B0E">
        <w:rPr>
          <w:rStyle w:val="DebateUnderline"/>
          <w:highlight w:val="red"/>
        </w:rPr>
        <w:t>humanitarian</w:t>
      </w:r>
      <w:r w:rsidRPr="002759FD">
        <w:rPr>
          <w:rStyle w:val="DebateUnderline"/>
        </w:rPr>
        <w:t xml:space="preserve"> action </w:t>
      </w:r>
      <w:r w:rsidRPr="00375B0E">
        <w:rPr>
          <w:rStyle w:val="DebateUnderline"/>
        </w:rPr>
        <w:t xml:space="preserve">and military </w:t>
      </w:r>
      <w:r w:rsidRPr="004F4B0E">
        <w:rPr>
          <w:rStyle w:val="DebateUnderline"/>
          <w:highlight w:val="red"/>
        </w:rPr>
        <w:t>intervention can no longer</w:t>
      </w:r>
      <w:r w:rsidRPr="002759FD">
        <w:rPr>
          <w:rStyle w:val="DebateUnderline"/>
        </w:rPr>
        <w:t xml:space="preserve"> attempt to </w:t>
      </w:r>
      <w:r w:rsidRPr="004F4B0E">
        <w:rPr>
          <w:rStyle w:val="DebateUnderline"/>
          <w:highlight w:val="red"/>
        </w:rPr>
        <w:t>be neutral</w:t>
      </w:r>
      <w:r w:rsidRPr="00EF5787">
        <w:t xml:space="preserve">. Rather, </w:t>
      </w:r>
      <w:r w:rsidRPr="004F4B0E">
        <w:rPr>
          <w:rStyle w:val="DebateUnderline"/>
          <w:highlight w:val="red"/>
        </w:rPr>
        <w:t>such interventions seek to restore peace</w:t>
      </w:r>
      <w:r w:rsidRPr="00B52B66">
        <w:rPr>
          <w:rStyle w:val="DebateUnderline"/>
        </w:rPr>
        <w:t xml:space="preserve"> at the local level </w:t>
      </w:r>
      <w:r w:rsidRPr="004F4B0E">
        <w:rPr>
          <w:rStyle w:val="DebateUnderline"/>
          <w:highlight w:val="red"/>
        </w:rPr>
        <w:t>through imposing</w:t>
      </w:r>
      <w:r w:rsidRPr="00B52B66">
        <w:rPr>
          <w:rStyle w:val="DebateUnderline"/>
        </w:rPr>
        <w:t xml:space="preserve"> certain political and economic structures</w:t>
      </w:r>
      <w:r w:rsidRPr="002759FD">
        <w:rPr>
          <w:rStyle w:val="DebateUnderline"/>
        </w:rPr>
        <w:t xml:space="preserve"> as part of </w:t>
      </w:r>
      <w:r w:rsidRPr="004F4B0E">
        <w:rPr>
          <w:rStyle w:val="DebateUnderline"/>
          <w:highlight w:val="red"/>
        </w:rPr>
        <w:t>a system of</w:t>
      </w:r>
      <w:r w:rsidRPr="002759FD">
        <w:rPr>
          <w:rStyle w:val="DebateUnderline"/>
        </w:rPr>
        <w:t xml:space="preserve"> ‘</w:t>
      </w:r>
      <w:r w:rsidRPr="00FF1C13">
        <w:rPr>
          <w:rStyle w:val="DebateUnderline"/>
        </w:rPr>
        <w:t xml:space="preserve">networked global </w:t>
      </w:r>
      <w:r w:rsidRPr="004F4B0E">
        <w:rPr>
          <w:rStyle w:val="DebateUnderline"/>
          <w:highlight w:val="red"/>
        </w:rPr>
        <w:t>liberal governance</w:t>
      </w:r>
      <w:r w:rsidRPr="004F4B0E">
        <w:rPr>
          <w:b/>
          <w:highlight w:val="red"/>
        </w:rPr>
        <w:t>’</w:t>
      </w:r>
      <w:r w:rsidRPr="00EF5787">
        <w:t xml:space="preserve">. This system has ‘a radical mission to transform societies as a whole, including the attitudes and beliefs of the people within them’ (Duffield 2001). </w:t>
      </w:r>
      <w:r w:rsidRPr="004F4B0E">
        <w:rPr>
          <w:rStyle w:val="DebateUnderline"/>
          <w:highlight w:val="red"/>
        </w:rPr>
        <w:t>The price</w:t>
      </w:r>
      <w:r w:rsidRPr="002759FD">
        <w:rPr>
          <w:rStyle w:val="DebateUnderline"/>
        </w:rPr>
        <w:t xml:space="preserve"> of being connected to global economic and political networks </w:t>
      </w:r>
      <w:r w:rsidRPr="004F4B0E">
        <w:rPr>
          <w:rStyle w:val="DebateUnderline"/>
          <w:highlight w:val="red"/>
        </w:rPr>
        <w:t>is</w:t>
      </w:r>
      <w:r w:rsidRPr="002759FD">
        <w:rPr>
          <w:rStyle w:val="DebateUnderline"/>
        </w:rPr>
        <w:t xml:space="preserve"> thus </w:t>
      </w:r>
      <w:r w:rsidRPr="004F4B0E">
        <w:rPr>
          <w:rStyle w:val="DebateUnderline"/>
          <w:highlight w:val="red"/>
        </w:rPr>
        <w:t>the adoption of Northern economic structures, political institutions and value systems.</w:t>
      </w:r>
      <w:r w:rsidRPr="002759FD">
        <w:rPr>
          <w:rStyle w:val="DebateUnderline"/>
        </w:rPr>
        <w:t xml:space="preserve"> </w:t>
      </w:r>
    </w:p>
    <w:p w:rsidR="00912C18" w:rsidRPr="00B52B66" w:rsidRDefault="00912C18" w:rsidP="00912C18">
      <w:pPr>
        <w:pStyle w:val="Nothing"/>
      </w:pPr>
    </w:p>
    <w:p w:rsidR="00912C18" w:rsidRPr="00C07C8F" w:rsidRDefault="00912C18" w:rsidP="00912C18"/>
    <w:p w:rsidR="00912C18" w:rsidRDefault="00912C18" w:rsidP="00912C18">
      <w:pPr>
        <w:pStyle w:val="Heading1"/>
      </w:pPr>
      <w:r>
        <w:lastRenderedPageBreak/>
        <w:t>1NR</w:t>
      </w:r>
    </w:p>
    <w:p w:rsidR="00912C18" w:rsidRDefault="00912C18" w:rsidP="00912C18">
      <w:pPr>
        <w:pStyle w:val="Heading3"/>
        <w:rPr>
          <w:rFonts w:eastAsia="Calibri"/>
        </w:rPr>
      </w:pPr>
      <w:r>
        <w:rPr>
          <w:rFonts w:eastAsia="Calibri"/>
        </w:rPr>
        <w:lastRenderedPageBreak/>
        <w:t>2NC Case</w:t>
      </w:r>
    </w:p>
    <w:p w:rsidR="00912C18" w:rsidRDefault="00912C18" w:rsidP="00912C18">
      <w:pPr>
        <w:pStyle w:val="tag"/>
      </w:pPr>
      <w:r w:rsidRPr="0034762A">
        <w:t>Nuclear war causes extinction—it should come first</w:t>
      </w:r>
    </w:p>
    <w:p w:rsidR="00912C18" w:rsidRPr="00D97210" w:rsidRDefault="00912C18" w:rsidP="00912C18">
      <w:pPr>
        <w:pStyle w:val="tag"/>
        <w:rPr>
          <w:sz w:val="20"/>
        </w:rPr>
      </w:pPr>
      <w:r w:rsidRPr="00246C1E">
        <w:rPr>
          <w:highlight w:val="darkGray"/>
        </w:rPr>
        <w:t>Sandberg ‘08</w:t>
      </w:r>
    </w:p>
    <w:p w:rsidR="00912C18" w:rsidRDefault="00912C18" w:rsidP="00912C18">
      <w:r>
        <w:t xml:space="preserve">Anders, </w:t>
      </w:r>
      <w:r w:rsidRPr="00D97210">
        <w:t>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Ćirković—senior research associate at the Astronomical Observatory of Belgrade. Assistant professor of physics at the</w:t>
      </w:r>
      <w:r>
        <w:t xml:space="preserve"> University of Novi Sad</w:t>
      </w:r>
      <w:r w:rsidRPr="00D97210">
        <w:t xml:space="preserve">, How can we reduce the risk of human extinction?, 9 September 2008, </w:t>
      </w:r>
      <w:hyperlink r:id="rId30" w:history="1">
        <w:r w:rsidRPr="00D97210">
          <w:t>http://www.thebulletin.org/web-edition/features/how-can-we-reduce-the-risk-of-human-extinction</w:t>
        </w:r>
      </w:hyperlink>
    </w:p>
    <w:p w:rsidR="00912C18" w:rsidRDefault="00912C18" w:rsidP="00912C18">
      <w:pPr>
        <w:pStyle w:val="card"/>
        <w:jc w:val="both"/>
        <w:rPr>
          <w:rStyle w:val="underline"/>
        </w:rPr>
      </w:pPr>
      <w:r w:rsidRPr="0034762A">
        <w:t>The risks from anthropogenic hazards appear at present larger than those from natural ones. Although great progress has been made in reducing the number of nuclear weapons in the world</w:t>
      </w:r>
      <w:r w:rsidRPr="00246C1E">
        <w:rPr>
          <w:rStyle w:val="underline"/>
        </w:rPr>
        <w:t xml:space="preserve">, </w:t>
      </w:r>
      <w:r w:rsidRPr="00931AFF">
        <w:rPr>
          <w:rStyle w:val="underline"/>
          <w:highlight w:val="yellow"/>
        </w:rPr>
        <w:t>humanity is still threatened by the possibility of a global thermonuclear war and a resulting nuclear winter</w:t>
      </w:r>
      <w:r w:rsidRPr="00246C1E">
        <w:rPr>
          <w:rStyle w:val="underline"/>
        </w:rPr>
        <w:t>. We may face even greater risks from emerging technologies.</w:t>
      </w:r>
      <w:r w:rsidRPr="0034762A">
        <w:t xml:space="preserve"> Advances in synthetic biology might make it possible to engineer pathogens capable of extinction-level pandemics. The knowledge, equipment, and materials needed to engineer pathogens are more accessible than those needed to build nuclear weapons. And unlike other weapons, pathogens are self-replicating, allowing a small arsenal to become exponentially destructive. Pathogens have been implicated in the extinctions of many wild species. Although most pandemics "fade out" by reducing the density of susceptible populations, pathogens with wide host ranges in multiple species can reach even isolated individuals. The intentional or unintentional release of engineered pathogens with high transmissibility, latency, and lethality might be capable of causing human extinction. While such an event seems unlikely today, the likelihood may increase as biotechnologies continue to improve at a rate rivaling Moore's Law. Farther out in time are technologies that remain theoretical but might be developed this century. Molecular nanotechnology could allow the creation of self-replicating machines capable of destroying the ecosystem. And advances in neuroscience and computation might enable improvements in cognition that accelerate the invention of new weapons. A survey at the Oxford conference found that concerns about human extinction were dominated by fears that new technologies would be misused. These emerging threats are especially challenging as they could become dangerous more quickly than past technologies, outpacing society's ability to control them. As H.G. Wells noted, "Human history becomes more and more a race between education and catastrophe." </w:t>
      </w:r>
      <w:r w:rsidRPr="00246C1E">
        <w:rPr>
          <w:rStyle w:val="underline"/>
        </w:rPr>
        <w:t>Such remote risks may seem academic in a world plagued by immediate problems, such as global poverty, HIV, and climate change. But as intimidating as these problems are, they do not threaten human existence</w:t>
      </w:r>
      <w:r w:rsidRPr="0034762A">
        <w:t xml:space="preserve">. In discussing the risk of nuclear winter, Carl Sagan emphasized the astronomical toll of human extinction: </w:t>
      </w:r>
      <w:r w:rsidRPr="00246C1E">
        <w:rPr>
          <w:rStyle w:val="underline"/>
          <w:highlight w:val="darkGray"/>
        </w:rPr>
        <w:t xml:space="preserve">A nuclear war imperils all of our descendants, for as long as there will be humans. </w:t>
      </w:r>
      <w:r w:rsidRPr="00931AFF">
        <w:rPr>
          <w:rStyle w:val="underline"/>
          <w:highlight w:val="yellow"/>
        </w:rPr>
        <w:t>Even if the population remains static</w:t>
      </w:r>
      <w:r w:rsidRPr="00246C1E">
        <w:rPr>
          <w:rStyle w:val="underline"/>
        </w:rPr>
        <w:t>, with an average lifetime of the order of 100 years, over a typical time period for the biological evolution of a successful species</w:t>
      </w:r>
      <w:r w:rsidRPr="00146A02">
        <w:t xml:space="preserve"> (roughly ten million years), </w:t>
      </w:r>
      <w:r w:rsidRPr="00246C1E">
        <w:rPr>
          <w:rStyle w:val="underline"/>
          <w:highlight w:val="darkGray"/>
        </w:rPr>
        <w:t>we are talking about some 500 trillion</w:t>
      </w:r>
      <w:r w:rsidRPr="00246C1E">
        <w:rPr>
          <w:rStyle w:val="underline"/>
        </w:rPr>
        <w:t xml:space="preserve"> </w:t>
      </w:r>
      <w:r w:rsidRPr="00246C1E">
        <w:rPr>
          <w:rStyle w:val="underline"/>
          <w:highlight w:val="darkGray"/>
        </w:rPr>
        <w:t>people</w:t>
      </w:r>
      <w:r w:rsidRPr="00246C1E">
        <w:rPr>
          <w:rStyle w:val="underline"/>
        </w:rPr>
        <w:t xml:space="preserve"> yet to come.</w:t>
      </w:r>
      <w:r w:rsidRPr="00146A02">
        <w:t xml:space="preserve"> By this criterion, the stakes are one million times greater for extinction than for the more modest nuclear wars that kill "only" hundreds of millions of people. There are many other possible measures of the potential loss--including culture and science, the evolutionary history of the planet, and the significance of the lives of all of our ancestors who contributed to the future of their descendants. </w:t>
      </w:r>
      <w:r w:rsidRPr="00246C1E">
        <w:rPr>
          <w:rStyle w:val="underline"/>
          <w:highlight w:val="darkGray"/>
        </w:rPr>
        <w:t xml:space="preserve">Extinction is the undoing of the human enterprise. </w:t>
      </w:r>
      <w:r w:rsidRPr="00931AFF">
        <w:rPr>
          <w:rStyle w:val="underline"/>
          <w:highlight w:val="yellow"/>
        </w:rPr>
        <w:t>There is a discontinuity between risks that threaten 10 percent or even 99 percent of humanity and those that threaten 100 percent.</w:t>
      </w:r>
      <w:r w:rsidRPr="00246C1E">
        <w:rPr>
          <w:rStyle w:val="underline"/>
        </w:rPr>
        <w:t xml:space="preserve"> For disasters killing less than all humanity, there is a good chance that the species could recover. </w:t>
      </w:r>
      <w:r w:rsidRPr="00246C1E">
        <w:rPr>
          <w:rStyle w:val="underline"/>
          <w:highlight w:val="darkGray"/>
        </w:rPr>
        <w:t>If we value future</w:t>
      </w:r>
      <w:r w:rsidRPr="00246C1E">
        <w:rPr>
          <w:rStyle w:val="underline"/>
        </w:rPr>
        <w:t xml:space="preserve"> human generations</w:t>
      </w:r>
      <w:r w:rsidRPr="00246C1E">
        <w:rPr>
          <w:rStyle w:val="underline"/>
          <w:highlight w:val="darkGray"/>
        </w:rPr>
        <w:t>, then reducing extinction risks should dominate our considerations</w:t>
      </w:r>
      <w:r w:rsidRPr="00246C1E">
        <w:rPr>
          <w:rStyle w:val="underline"/>
        </w:rPr>
        <w:t>.</w:t>
      </w:r>
      <w:r w:rsidRPr="0034762A">
        <w:t xml:space="preserve"> Fortunately, most measures to reduce these risks also improve global security against a range of lesser catastrophes, and thus deserve support regardless of how much one worries about extinction. These measures include: Removing nuclear weapons from hair-trigger alert and further reducing their numbers; Placing safeguards on gene synthesis equipment to prevent synthesis of select pathogens; Improving our ability to respond to infectious diseases, including rapid disease surveillance, diagnosis, and control, as well as accelerated drug development; Funding research on asteroid detection and deflection, "hot spot" eruptions, methane hydrate deposits, and other catastrophic natural hazards; Monitoring developments in key disruptive technologies, such as nanotechnology and computational neuroscience, and developing international policies to reduce the risk of catastrophic accidents. Other measures to reduce extinction risks may have less in common with strategies to improve global security, generally. Since a species' survivability is closely related to the extent of its range, perhaps the most effective means of reducing the risk of human extinction is to colonize space sooner, rather than later. Citing, in particular, the threat of new biological weapons, Stephen Hawking has said, "I don't think the human race will survive the next thousand years, unless we spread into space. There are too many accidents that can befall life on a single planet." Similarly, NASA Administrator Michael Griffin has noted, "</w:t>
      </w:r>
      <w:r w:rsidRPr="00246C1E">
        <w:rPr>
          <w:rStyle w:val="underline"/>
        </w:rPr>
        <w:t>The history of life on Earth is the history of extinction events, and human expansion into the Solar System is, in the end, fundamentally about the survival of the species."</w:t>
      </w:r>
    </w:p>
    <w:p w:rsidR="00912C18" w:rsidRPr="00482F40" w:rsidRDefault="00912C18" w:rsidP="00912C18"/>
    <w:p w:rsidR="00912C18" w:rsidRDefault="00912C18" w:rsidP="00912C18">
      <w:pPr>
        <w:pStyle w:val="Heading3"/>
        <w:rPr>
          <w:rFonts w:eastAsia="Calibri"/>
        </w:rPr>
      </w:pPr>
      <w:r>
        <w:rPr>
          <w:rFonts w:eastAsia="Calibri"/>
        </w:rPr>
        <w:lastRenderedPageBreak/>
        <w:t>2NC O/V</w:t>
      </w:r>
    </w:p>
    <w:p w:rsidR="00912C18" w:rsidRPr="007B6527" w:rsidRDefault="00912C18" w:rsidP="00912C18">
      <w:pPr>
        <w:pStyle w:val="Heading4"/>
        <w:rPr>
          <w:rFonts w:asciiTheme="minorHAnsi" w:hAnsiTheme="minorHAnsi" w:cstheme="minorHAnsi"/>
        </w:rPr>
      </w:pPr>
      <w:r w:rsidRPr="007B6527">
        <w:rPr>
          <w:rFonts w:asciiTheme="minorHAnsi" w:hAnsiTheme="minorHAnsi" w:cstheme="minorHAnsi"/>
        </w:rPr>
        <w:t>Moral equality means even a small risk of preventing extinction outweighs structural violence—this answers their probability argument</w:t>
      </w:r>
    </w:p>
    <w:p w:rsidR="00912C18" w:rsidRPr="007B6527" w:rsidRDefault="00912C18" w:rsidP="00912C18">
      <w:pPr>
        <w:rPr>
          <w:rFonts w:asciiTheme="minorHAnsi" w:hAnsiTheme="minorHAnsi" w:cstheme="minorHAnsi"/>
        </w:rPr>
      </w:pPr>
      <w:r w:rsidRPr="007B6527">
        <w:rPr>
          <w:rFonts w:asciiTheme="minorHAnsi" w:hAnsiTheme="minorHAnsi" w:cstheme="minorHAnsi"/>
        </w:rPr>
        <w:t>***people shouldn’t be valued more just because they exist close to us in time</w:t>
      </w:r>
    </w:p>
    <w:p w:rsidR="00912C18" w:rsidRPr="007B6527" w:rsidRDefault="00912C18" w:rsidP="00912C18">
      <w:pPr>
        <w:rPr>
          <w:rFonts w:asciiTheme="minorHAnsi" w:hAnsiTheme="minorHAnsi" w:cstheme="minorHAnsi"/>
        </w:rPr>
      </w:pPr>
      <w:r w:rsidRPr="007B6527">
        <w:rPr>
          <w:rStyle w:val="StyleStyleBold12pt"/>
          <w:rFonts w:asciiTheme="minorHAnsi" w:hAnsiTheme="minorHAnsi" w:cstheme="minorHAnsi"/>
          <w:highlight w:val="cyan"/>
        </w:rPr>
        <w:t>Bostrom</w:t>
      </w:r>
      <w:r w:rsidRPr="007B6527">
        <w:rPr>
          <w:rStyle w:val="StyleStyleBold12pt"/>
          <w:rFonts w:asciiTheme="minorHAnsi" w:hAnsiTheme="minorHAnsi" w:cstheme="minorHAnsi"/>
        </w:rPr>
        <w:t>, 20</w:t>
      </w:r>
      <w:r w:rsidRPr="007B6527">
        <w:rPr>
          <w:rStyle w:val="StyleStyleBold12pt"/>
          <w:rFonts w:asciiTheme="minorHAnsi" w:hAnsiTheme="minorHAnsi" w:cstheme="minorHAnsi"/>
          <w:highlight w:val="cyan"/>
        </w:rPr>
        <w:t>12</w:t>
      </w:r>
      <w:r w:rsidRPr="007B6527">
        <w:rPr>
          <w:rFonts w:asciiTheme="minorHAnsi" w:hAnsiTheme="minorHAnsi" w:cstheme="minorHAnsi"/>
        </w:rPr>
        <w:t xml:space="preserve"> (Mar 6, Nick, director of the Future of Humanity Institute at Oxford, recipient of the 2009 Gannon Award, “We're Underestimating the Risk of Human Extinction,” interview with Ross Andersen, freelance writer in D.C., </w:t>
      </w:r>
      <w:hyperlink r:id="rId31" w:history="1">
        <w:r w:rsidRPr="007B6527">
          <w:rPr>
            <w:rStyle w:val="Hyperlink"/>
            <w:rFonts w:asciiTheme="minorHAnsi" w:hAnsiTheme="minorHAnsi" w:cstheme="minorHAnsi"/>
          </w:rPr>
          <w:t>http://www.theatlantic.com/technology/archive/2012/03/were-underestimating-the-risk-of-human-extinction/253821/</w:t>
        </w:r>
      </w:hyperlink>
      <w:r w:rsidRPr="007B6527">
        <w:rPr>
          <w:rFonts w:asciiTheme="minorHAnsi" w:hAnsiTheme="minorHAnsi" w:cstheme="minorHAnsi"/>
        </w:rPr>
        <w:t>)</w:t>
      </w:r>
    </w:p>
    <w:p w:rsidR="00912C18" w:rsidRPr="007B6527" w:rsidRDefault="00912C18" w:rsidP="00912C18">
      <w:pPr>
        <w:rPr>
          <w:rFonts w:asciiTheme="minorHAnsi" w:hAnsiTheme="minorHAnsi" w:cstheme="minorHAnsi"/>
          <w:sz w:val="16"/>
        </w:rPr>
      </w:pPr>
      <w:r w:rsidRPr="007B6527">
        <w:rPr>
          <w:rStyle w:val="StyleBoldUnderline"/>
          <w:rFonts w:asciiTheme="minorHAnsi" w:hAnsiTheme="minorHAnsi" w:cstheme="minorHAnsi"/>
          <w:highlight w:val="cyan"/>
        </w:rPr>
        <w:t>Some</w:t>
      </w:r>
      <w:r w:rsidRPr="007B6527">
        <w:rPr>
          <w:rFonts w:asciiTheme="minorHAnsi" w:hAnsiTheme="minorHAnsi" w:cstheme="minorHAnsi"/>
          <w:sz w:val="16"/>
        </w:rPr>
        <w:t xml:space="preserve"> have </w:t>
      </w:r>
      <w:r w:rsidRPr="007B6527">
        <w:rPr>
          <w:rStyle w:val="StyleBoldUnderline"/>
          <w:rFonts w:asciiTheme="minorHAnsi" w:hAnsiTheme="minorHAnsi" w:cstheme="minorHAnsi"/>
          <w:highlight w:val="cyan"/>
        </w:rPr>
        <w:t>argue</w:t>
      </w:r>
      <w:r w:rsidRPr="007B6527">
        <w:rPr>
          <w:rFonts w:asciiTheme="minorHAnsi" w:hAnsiTheme="minorHAnsi" w:cstheme="minorHAnsi"/>
          <w:sz w:val="16"/>
          <w:highlight w:val="cyan"/>
        </w:rPr>
        <w:t>d</w:t>
      </w:r>
      <w:r w:rsidRPr="007B6527">
        <w:rPr>
          <w:rFonts w:asciiTheme="minorHAnsi" w:hAnsiTheme="minorHAnsi" w:cstheme="minorHAnsi"/>
          <w:sz w:val="16"/>
        </w:rPr>
        <w:t xml:space="preserve"> that </w:t>
      </w:r>
      <w:r w:rsidRPr="007B6527">
        <w:rPr>
          <w:rStyle w:val="StyleBoldUnderline"/>
          <w:rFonts w:asciiTheme="minorHAnsi" w:hAnsiTheme="minorHAnsi" w:cstheme="minorHAnsi"/>
          <w:highlight w:val="cyan"/>
        </w:rPr>
        <w:t>we ought</w:t>
      </w:r>
      <w:r w:rsidRPr="007B6527">
        <w:rPr>
          <w:rFonts w:asciiTheme="minorHAnsi" w:hAnsiTheme="minorHAnsi" w:cstheme="minorHAnsi"/>
          <w:sz w:val="16"/>
        </w:rPr>
        <w:t xml:space="preserve"> to be </w:t>
      </w:r>
      <w:r w:rsidRPr="007B6527">
        <w:rPr>
          <w:rStyle w:val="StyleBoldUnderline"/>
          <w:rFonts w:asciiTheme="minorHAnsi" w:hAnsiTheme="minorHAnsi" w:cstheme="minorHAnsi"/>
          <w:highlight w:val="cyan"/>
        </w:rPr>
        <w:t>direct</w:t>
      </w:r>
      <w:r w:rsidRPr="007B6527">
        <w:rPr>
          <w:rFonts w:asciiTheme="minorHAnsi" w:hAnsiTheme="minorHAnsi" w:cstheme="minorHAnsi"/>
          <w:sz w:val="16"/>
        </w:rPr>
        <w:t xml:space="preserve">ing </w:t>
      </w:r>
      <w:r w:rsidRPr="007B6527">
        <w:rPr>
          <w:rStyle w:val="StyleBoldUnderline"/>
          <w:rFonts w:asciiTheme="minorHAnsi" w:hAnsiTheme="minorHAnsi" w:cstheme="minorHAnsi"/>
        </w:rPr>
        <w:t xml:space="preserve">our </w:t>
      </w:r>
      <w:r w:rsidRPr="007B6527">
        <w:rPr>
          <w:rStyle w:val="StyleBoldUnderline"/>
          <w:rFonts w:asciiTheme="minorHAnsi" w:hAnsiTheme="minorHAnsi" w:cstheme="minorHAnsi"/>
          <w:highlight w:val="cyan"/>
        </w:rPr>
        <w:t>resources toward humanity's existing problems</w:t>
      </w:r>
      <w:r w:rsidRPr="007B6527">
        <w:rPr>
          <w:rStyle w:val="StyleBoldUnderline"/>
          <w:rFonts w:asciiTheme="minorHAnsi" w:hAnsiTheme="minorHAnsi" w:cstheme="minorHAnsi"/>
        </w:rPr>
        <w:t xml:space="preserve">, rather than future existential risks, </w:t>
      </w:r>
      <w:r w:rsidRPr="007B6527">
        <w:rPr>
          <w:rStyle w:val="StyleBoldUnderline"/>
          <w:rFonts w:asciiTheme="minorHAnsi" w:hAnsiTheme="minorHAnsi" w:cstheme="minorHAnsi"/>
          <w:highlight w:val="cyan"/>
        </w:rPr>
        <w:t>because</w:t>
      </w:r>
      <w:r w:rsidRPr="007B6527">
        <w:rPr>
          <w:rFonts w:asciiTheme="minorHAnsi" w:hAnsiTheme="minorHAnsi" w:cstheme="minorHAnsi"/>
          <w:sz w:val="16"/>
        </w:rPr>
        <w:t xml:space="preserve"> many of </w:t>
      </w:r>
      <w:r w:rsidRPr="007B6527">
        <w:rPr>
          <w:rStyle w:val="StyleBoldUnderline"/>
          <w:rFonts w:asciiTheme="minorHAnsi" w:hAnsiTheme="minorHAnsi" w:cstheme="minorHAnsi"/>
          <w:highlight w:val="cyan"/>
        </w:rPr>
        <w:t>the latter are highly improbable</w:t>
      </w:r>
      <w:r w:rsidRPr="007B6527">
        <w:rPr>
          <w:rFonts w:asciiTheme="minorHAnsi" w:hAnsiTheme="minorHAnsi" w:cstheme="minorHAnsi"/>
          <w:sz w:val="16"/>
        </w:rPr>
        <w:t xml:space="preserve">. You have responded by suggesting that </w:t>
      </w:r>
      <w:r w:rsidRPr="007B6527">
        <w:rPr>
          <w:rStyle w:val="StyleBoldUnderline"/>
          <w:rFonts w:asciiTheme="minorHAnsi" w:hAnsiTheme="minorHAnsi" w:cstheme="minorHAnsi"/>
        </w:rPr>
        <w:t>existential risk mitigation may</w:t>
      </w:r>
      <w:r w:rsidRPr="007B6527">
        <w:rPr>
          <w:rFonts w:asciiTheme="minorHAnsi" w:hAnsiTheme="minorHAnsi" w:cstheme="minorHAnsi"/>
          <w:sz w:val="16"/>
        </w:rPr>
        <w:t xml:space="preserve"> in fact </w:t>
      </w:r>
      <w:r w:rsidRPr="007B6527">
        <w:rPr>
          <w:rStyle w:val="StyleBoldUnderline"/>
          <w:rFonts w:asciiTheme="minorHAnsi" w:hAnsiTheme="minorHAnsi" w:cstheme="minorHAnsi"/>
        </w:rPr>
        <w:t>be a dominant moral priority over the alleviation of present suffering</w:t>
      </w:r>
      <w:r w:rsidRPr="007B6527">
        <w:rPr>
          <w:rFonts w:asciiTheme="minorHAnsi" w:hAnsiTheme="minorHAnsi" w:cstheme="minorHAnsi"/>
          <w:sz w:val="16"/>
        </w:rPr>
        <w:t xml:space="preserve">. Can you explain why? Bostrom: Well </w:t>
      </w:r>
      <w:r w:rsidRPr="007B6527">
        <w:rPr>
          <w:rStyle w:val="StyleBoldUnderline"/>
          <w:rFonts w:asciiTheme="minorHAnsi" w:hAnsiTheme="minorHAnsi" w:cstheme="minorHAnsi"/>
          <w:highlight w:val="cyan"/>
        </w:rPr>
        <w:t>suppose</w:t>
      </w:r>
      <w:r w:rsidRPr="007B6527">
        <w:rPr>
          <w:rFonts w:asciiTheme="minorHAnsi" w:hAnsiTheme="minorHAnsi" w:cstheme="minorHAnsi"/>
          <w:sz w:val="16"/>
        </w:rPr>
        <w:t xml:space="preserve"> you have </w:t>
      </w:r>
      <w:r w:rsidRPr="007B6527">
        <w:rPr>
          <w:rStyle w:val="StyleBoldUnderline"/>
          <w:rFonts w:asciiTheme="minorHAnsi" w:hAnsiTheme="minorHAnsi" w:cstheme="minorHAnsi"/>
        </w:rPr>
        <w:t xml:space="preserve">a </w:t>
      </w:r>
      <w:r w:rsidRPr="007B6527">
        <w:rPr>
          <w:rStyle w:val="StyleBoldUnderline"/>
          <w:rFonts w:asciiTheme="minorHAnsi" w:hAnsiTheme="minorHAnsi" w:cstheme="minorHAnsi"/>
          <w:highlight w:val="cyan"/>
        </w:rPr>
        <w:t>moral view that counts future people as being worth as much as present peopl</w:t>
      </w:r>
      <w:r w:rsidRPr="007B6527">
        <w:rPr>
          <w:rStyle w:val="StyleBoldUnderline"/>
          <w:rFonts w:asciiTheme="minorHAnsi" w:hAnsiTheme="minorHAnsi" w:cstheme="minorHAnsi"/>
        </w:rPr>
        <w:t>e</w:t>
      </w:r>
      <w:r w:rsidRPr="007B6527">
        <w:rPr>
          <w:rFonts w:asciiTheme="minorHAnsi" w:hAnsiTheme="minorHAnsi" w:cstheme="minorHAnsi"/>
          <w:sz w:val="16"/>
        </w:rPr>
        <w:t xml:space="preserve">. You might say that fundamentally </w:t>
      </w:r>
      <w:r w:rsidRPr="007B6527">
        <w:rPr>
          <w:rStyle w:val="StyleBoldUnderline"/>
          <w:rFonts w:asciiTheme="minorHAnsi" w:hAnsiTheme="minorHAnsi" w:cstheme="minorHAnsi"/>
          <w:highlight w:val="cyan"/>
        </w:rPr>
        <w:t>it doesn't matter whether someone exists at the current</w:t>
      </w:r>
      <w:r w:rsidRPr="007B6527">
        <w:rPr>
          <w:rFonts w:asciiTheme="minorHAnsi" w:hAnsiTheme="minorHAnsi" w:cstheme="minorHAnsi"/>
          <w:sz w:val="16"/>
        </w:rPr>
        <w:t xml:space="preserve"> time </w:t>
      </w:r>
      <w:r w:rsidRPr="007B6527">
        <w:rPr>
          <w:rStyle w:val="StyleBoldUnderline"/>
          <w:rFonts w:asciiTheme="minorHAnsi" w:hAnsiTheme="minorHAnsi" w:cstheme="minorHAnsi"/>
          <w:highlight w:val="cyan"/>
        </w:rPr>
        <w:t>or</w:t>
      </w:r>
      <w:r w:rsidRPr="007B6527">
        <w:rPr>
          <w:rFonts w:asciiTheme="minorHAnsi" w:hAnsiTheme="minorHAnsi" w:cstheme="minorHAnsi"/>
          <w:sz w:val="16"/>
        </w:rPr>
        <w:t xml:space="preserve"> at </w:t>
      </w:r>
      <w:r w:rsidRPr="007B6527">
        <w:rPr>
          <w:rStyle w:val="StyleBoldUnderline"/>
          <w:rFonts w:asciiTheme="minorHAnsi" w:hAnsiTheme="minorHAnsi" w:cstheme="minorHAnsi"/>
          <w:highlight w:val="cyan"/>
        </w:rPr>
        <w:t>some future time</w:t>
      </w:r>
      <w:r w:rsidRPr="007B6527">
        <w:rPr>
          <w:rStyle w:val="StyleBoldUnderline"/>
          <w:rFonts w:asciiTheme="minorHAnsi" w:hAnsiTheme="minorHAnsi" w:cstheme="minorHAnsi"/>
        </w:rPr>
        <w:t>, just as many</w:t>
      </w:r>
      <w:r w:rsidRPr="007B6527">
        <w:rPr>
          <w:rFonts w:asciiTheme="minorHAnsi" w:hAnsiTheme="minorHAnsi" w:cstheme="minorHAnsi"/>
          <w:sz w:val="16"/>
        </w:rPr>
        <w:t xml:space="preserve"> people </w:t>
      </w:r>
      <w:r w:rsidRPr="007B6527">
        <w:rPr>
          <w:rStyle w:val="StyleBoldUnderline"/>
          <w:rFonts w:asciiTheme="minorHAnsi" w:hAnsiTheme="minorHAnsi" w:cstheme="minorHAnsi"/>
        </w:rPr>
        <w:t>think</w:t>
      </w:r>
      <w:r w:rsidRPr="007B6527">
        <w:rPr>
          <w:rFonts w:asciiTheme="minorHAnsi" w:hAnsiTheme="minorHAnsi" w:cstheme="minorHAnsi"/>
          <w:sz w:val="16"/>
        </w:rPr>
        <w:t xml:space="preserve"> that from a fundamental moral point of view, </w:t>
      </w:r>
      <w:r w:rsidRPr="007B6527">
        <w:rPr>
          <w:rStyle w:val="StyleBoldUnderline"/>
          <w:rFonts w:asciiTheme="minorHAnsi" w:hAnsiTheme="minorHAnsi" w:cstheme="minorHAnsi"/>
        </w:rPr>
        <w:t>it doesn't matter where somebody is spatially</w:t>
      </w:r>
      <w:r w:rsidRPr="007B6527">
        <w:rPr>
          <w:rFonts w:asciiTheme="minorHAnsi" w:hAnsiTheme="minorHAnsi" w:cstheme="minorHAnsi"/>
          <w:sz w:val="16"/>
        </w:rPr>
        <w:t xml:space="preserve">---somebody isn't automatically worth less because you move them to the moon or to Africa or something. </w:t>
      </w:r>
      <w:r w:rsidRPr="007B6527">
        <w:rPr>
          <w:rStyle w:val="StyleBoldUnderline"/>
          <w:rFonts w:asciiTheme="minorHAnsi" w:hAnsiTheme="minorHAnsi" w:cstheme="minorHAnsi"/>
          <w:highlight w:val="cyan"/>
        </w:rPr>
        <w:t>A human life is a human life</w:t>
      </w:r>
      <w:r w:rsidRPr="007B6527">
        <w:rPr>
          <w:rFonts w:asciiTheme="minorHAnsi" w:hAnsiTheme="minorHAnsi" w:cstheme="minorHAnsi"/>
          <w:sz w:val="16"/>
        </w:rPr>
        <w:t xml:space="preserve">. If you have that moral point of view that future generations matter in proportion to their population numbers, then you get this very stark implication that </w:t>
      </w:r>
      <w:r w:rsidRPr="007B6527">
        <w:rPr>
          <w:rStyle w:val="StyleBoldUnderline"/>
          <w:rFonts w:asciiTheme="minorHAnsi" w:hAnsiTheme="minorHAnsi" w:cstheme="minorHAnsi"/>
          <w:highlight w:val="cyan"/>
        </w:rPr>
        <w:t>existential risk mitigation has a much higher utility than</w:t>
      </w:r>
      <w:r w:rsidRPr="007B6527">
        <w:rPr>
          <w:rFonts w:asciiTheme="minorHAnsi" w:hAnsiTheme="minorHAnsi" w:cstheme="minorHAnsi"/>
          <w:sz w:val="16"/>
        </w:rPr>
        <w:t xml:space="preserve"> pretty much </w:t>
      </w:r>
      <w:r w:rsidRPr="007B6527">
        <w:rPr>
          <w:rStyle w:val="StyleBoldUnderline"/>
          <w:rFonts w:asciiTheme="minorHAnsi" w:hAnsiTheme="minorHAnsi" w:cstheme="minorHAnsi"/>
          <w:highlight w:val="cyan"/>
        </w:rPr>
        <w:t>anything else that you could do</w:t>
      </w:r>
      <w:r w:rsidRPr="007B6527">
        <w:rPr>
          <w:rFonts w:asciiTheme="minorHAnsi" w:hAnsiTheme="minorHAnsi" w:cstheme="minorHAnsi"/>
          <w:sz w:val="16"/>
        </w:rPr>
        <w:t xml:space="preserve">. There are </w:t>
      </w:r>
      <w:r w:rsidRPr="007B6527">
        <w:rPr>
          <w:rStyle w:val="StyleBoldUnderline"/>
          <w:rFonts w:asciiTheme="minorHAnsi" w:hAnsiTheme="minorHAnsi" w:cstheme="minorHAnsi"/>
        </w:rPr>
        <w:t xml:space="preserve">so </w:t>
      </w:r>
      <w:r w:rsidRPr="007B6527">
        <w:rPr>
          <w:rStyle w:val="StyleBoldUnderline"/>
          <w:rFonts w:asciiTheme="minorHAnsi" w:hAnsiTheme="minorHAnsi" w:cstheme="minorHAnsi"/>
          <w:highlight w:val="cyan"/>
        </w:rPr>
        <w:t>many people</w:t>
      </w:r>
      <w:r w:rsidRPr="007B6527">
        <w:rPr>
          <w:rFonts w:asciiTheme="minorHAnsi" w:hAnsiTheme="minorHAnsi" w:cstheme="minorHAnsi"/>
          <w:sz w:val="16"/>
          <w:highlight w:val="cyan"/>
        </w:rPr>
        <w:t xml:space="preserve"> </w:t>
      </w:r>
      <w:r w:rsidRPr="007B6527">
        <w:rPr>
          <w:rFonts w:asciiTheme="minorHAnsi" w:hAnsiTheme="minorHAnsi" w:cstheme="minorHAnsi"/>
          <w:sz w:val="16"/>
        </w:rPr>
        <w:t xml:space="preserve">that </w:t>
      </w:r>
      <w:r w:rsidRPr="007B6527">
        <w:rPr>
          <w:rStyle w:val="StyleBoldUnderline"/>
          <w:rFonts w:asciiTheme="minorHAnsi" w:hAnsiTheme="minorHAnsi" w:cstheme="minorHAnsi"/>
          <w:highlight w:val="cyan"/>
        </w:rPr>
        <w:t>could come into existence</w:t>
      </w:r>
      <w:r w:rsidRPr="007B6527">
        <w:rPr>
          <w:rStyle w:val="StyleBoldUnderline"/>
          <w:rFonts w:asciiTheme="minorHAnsi" w:hAnsiTheme="minorHAnsi" w:cstheme="minorHAnsi"/>
        </w:rPr>
        <w:t xml:space="preserve"> in the future </w:t>
      </w:r>
      <w:r w:rsidRPr="007B6527">
        <w:rPr>
          <w:rStyle w:val="StyleBoldUnderline"/>
          <w:rFonts w:asciiTheme="minorHAnsi" w:hAnsiTheme="minorHAnsi" w:cstheme="minorHAnsi"/>
          <w:highlight w:val="cyan"/>
        </w:rPr>
        <w:t>if humanity survives</w:t>
      </w:r>
      <w:r w:rsidRPr="007B6527">
        <w:rPr>
          <w:rStyle w:val="StyleBoldUnderline"/>
          <w:rFonts w:asciiTheme="minorHAnsi" w:hAnsiTheme="minorHAnsi" w:cstheme="minorHAnsi"/>
        </w:rPr>
        <w:t xml:space="preserve"> this critical period of time---we might live for billions of years</w:t>
      </w:r>
      <w:r w:rsidRPr="007B6527">
        <w:rPr>
          <w:rFonts w:asciiTheme="minorHAnsi" w:hAnsiTheme="minorHAnsi" w:cstheme="minorHAnsi"/>
          <w:sz w:val="16"/>
        </w:rPr>
        <w:t xml:space="preserve">, our descendants might colonize billions of solar systems, and </w:t>
      </w:r>
      <w:r w:rsidRPr="007B6527">
        <w:rPr>
          <w:rStyle w:val="StyleBoldUnderline"/>
          <w:rFonts w:asciiTheme="minorHAnsi" w:hAnsiTheme="minorHAnsi" w:cstheme="minorHAnsi"/>
        </w:rPr>
        <w:t xml:space="preserve">there could be </w:t>
      </w:r>
      <w:r w:rsidRPr="007B6527">
        <w:rPr>
          <w:rStyle w:val="StyleBoldUnderline"/>
          <w:rFonts w:asciiTheme="minorHAnsi" w:hAnsiTheme="minorHAnsi" w:cstheme="minorHAnsi"/>
          <w:highlight w:val="cyan"/>
        </w:rPr>
        <w:t>billions and billions times more people</w:t>
      </w:r>
      <w:r w:rsidRPr="007B6527">
        <w:rPr>
          <w:rStyle w:val="StyleBoldUnderline"/>
          <w:rFonts w:asciiTheme="minorHAnsi" w:hAnsiTheme="minorHAnsi" w:cstheme="minorHAnsi"/>
        </w:rPr>
        <w:t xml:space="preserve"> than exist currently</w:t>
      </w:r>
      <w:r w:rsidRPr="007B6527">
        <w:rPr>
          <w:rFonts w:asciiTheme="minorHAnsi" w:hAnsiTheme="minorHAnsi" w:cstheme="minorHAnsi"/>
          <w:sz w:val="16"/>
        </w:rPr>
        <w:t xml:space="preserve">. Therefore, </w:t>
      </w:r>
      <w:r w:rsidRPr="007B6527">
        <w:rPr>
          <w:rStyle w:val="StyleBoldUnderline"/>
          <w:rFonts w:asciiTheme="minorHAnsi" w:hAnsiTheme="minorHAnsi" w:cstheme="minorHAnsi"/>
          <w:highlight w:val="cyan"/>
        </w:rPr>
        <w:t>even a very small reduction in the probability</w:t>
      </w:r>
      <w:r w:rsidRPr="007B6527">
        <w:rPr>
          <w:rStyle w:val="StyleBoldUnderline"/>
          <w:rFonts w:asciiTheme="minorHAnsi" w:hAnsiTheme="minorHAnsi" w:cstheme="minorHAnsi"/>
        </w:rPr>
        <w:t xml:space="preserve"> of realizing this enormous good will</w:t>
      </w:r>
      <w:r w:rsidRPr="007B6527">
        <w:rPr>
          <w:rFonts w:asciiTheme="minorHAnsi" w:hAnsiTheme="minorHAnsi" w:cstheme="minorHAnsi"/>
          <w:sz w:val="16"/>
        </w:rPr>
        <w:t xml:space="preserve"> tend to </w:t>
      </w:r>
      <w:r w:rsidRPr="007B6527">
        <w:rPr>
          <w:rStyle w:val="StyleBoldUnderline"/>
          <w:rFonts w:asciiTheme="minorHAnsi" w:hAnsiTheme="minorHAnsi" w:cstheme="minorHAnsi"/>
          <w:highlight w:val="cyan"/>
        </w:rPr>
        <w:t>outweigh even immense benefits like eliminating poverty</w:t>
      </w:r>
      <w:r w:rsidRPr="007B6527">
        <w:rPr>
          <w:rStyle w:val="StyleBoldUnderline"/>
          <w:rFonts w:asciiTheme="minorHAnsi" w:hAnsiTheme="minorHAnsi" w:cstheme="minorHAnsi"/>
        </w:rPr>
        <w:t xml:space="preserve"> or curing malaria</w:t>
      </w:r>
      <w:r w:rsidRPr="007B6527">
        <w:rPr>
          <w:rFonts w:asciiTheme="minorHAnsi" w:hAnsiTheme="minorHAnsi" w:cstheme="minorHAnsi"/>
          <w:sz w:val="16"/>
        </w:rPr>
        <w:t>, which would be tremendous under ordinary standards.</w:t>
      </w:r>
    </w:p>
    <w:p w:rsidR="00912C18" w:rsidRDefault="00912C18" w:rsidP="00912C18">
      <w:pPr>
        <w:rPr>
          <w:rStyle w:val="StyleStyleBold12pt"/>
          <w:rFonts w:asciiTheme="minorHAnsi" w:hAnsiTheme="minorHAnsi" w:cstheme="minorHAnsi"/>
        </w:rPr>
      </w:pPr>
    </w:p>
    <w:p w:rsidR="00912C18" w:rsidRPr="00A529C4" w:rsidRDefault="00912C18" w:rsidP="00912C18">
      <w:pPr>
        <w:pStyle w:val="Heading3"/>
      </w:pPr>
      <w:r>
        <w:lastRenderedPageBreak/>
        <w:t>2NC AT Impact D</w:t>
      </w:r>
    </w:p>
    <w:p w:rsidR="00912C18" w:rsidRPr="000E7111" w:rsidRDefault="00912C18" w:rsidP="00912C18">
      <w:pPr>
        <w:pStyle w:val="Heading4"/>
        <w:rPr>
          <w:rFonts w:eastAsia="Calibri"/>
        </w:rPr>
      </w:pPr>
      <w:r>
        <w:rPr>
          <w:rFonts w:eastAsia="Calibri"/>
        </w:rPr>
        <w:t xml:space="preserve">That causes </w:t>
      </w:r>
      <w:r>
        <w:rPr>
          <w:rFonts w:eastAsia="Calibri"/>
          <w:u w:val="single"/>
        </w:rPr>
        <w:t>global war</w:t>
      </w:r>
      <w:r>
        <w:rPr>
          <w:rFonts w:eastAsia="Calibri"/>
        </w:rPr>
        <w:t xml:space="preserve"> — robust empirical data proves</w:t>
      </w:r>
    </w:p>
    <w:p w:rsidR="00912C18" w:rsidRPr="000E7111" w:rsidRDefault="00912C18" w:rsidP="00912C18">
      <w:pPr>
        <w:rPr>
          <w:rFonts w:eastAsia="Calibri"/>
          <w:color w:val="000000" w:themeColor="text1"/>
          <w:sz w:val="16"/>
          <w:szCs w:val="16"/>
        </w:rPr>
      </w:pPr>
      <w:r w:rsidRPr="000E7111">
        <w:rPr>
          <w:rFonts w:eastAsia="Calibri"/>
          <w:b/>
          <w:color w:val="000000" w:themeColor="text1"/>
        </w:rPr>
        <w:t xml:space="preserve">Royal 10 </w:t>
      </w:r>
      <w:r w:rsidRPr="000E7111">
        <w:rPr>
          <w:rFonts w:eastAsia="Calibri"/>
          <w:color w:val="000000" w:themeColor="text1"/>
          <w:sz w:val="16"/>
          <w:szCs w:val="16"/>
        </w:rPr>
        <w:t>Director of Cooperative Threat Reduction at the U.S. Department of Defense (Jedediah, 2010, Economic Integration, Economic Signaling and the Problem of Economic Crises, in Economics of War and Peace: Economic, Legal and Political Perspectives, ed. Goldsmith and Brauer, p. 213-215)</w:t>
      </w:r>
    </w:p>
    <w:p w:rsidR="00912C18" w:rsidRPr="000E7111" w:rsidRDefault="00912C18" w:rsidP="00912C18">
      <w:pPr>
        <w:rPr>
          <w:rFonts w:eastAsia="Calibri"/>
          <w:color w:val="000000" w:themeColor="text1"/>
        </w:rPr>
      </w:pPr>
      <w:r w:rsidRPr="000E7111">
        <w:rPr>
          <w:rFonts w:eastAsia="Calibri"/>
          <w:b/>
          <w:bCs/>
          <w:color w:val="000000" w:themeColor="text1"/>
          <w:u w:val="single"/>
        </w:rPr>
        <w:t xml:space="preserve">Less intuitive is how periods of </w:t>
      </w:r>
      <w:r w:rsidRPr="000E7111">
        <w:rPr>
          <w:rFonts w:eastAsia="Calibri"/>
          <w:b/>
          <w:bCs/>
          <w:color w:val="000000" w:themeColor="text1"/>
          <w:highlight w:val="green"/>
          <w:u w:val="single"/>
        </w:rPr>
        <w:t xml:space="preserve">economic decline may </w:t>
      </w:r>
      <w:r w:rsidRPr="000E7111">
        <w:rPr>
          <w:rFonts w:eastAsia="Calibri"/>
          <w:b/>
          <w:bCs/>
          <w:color w:val="000000" w:themeColor="text1"/>
          <w:highlight w:val="green"/>
          <w:u w:val="single"/>
          <w:bdr w:val="single" w:sz="4" w:space="0" w:color="auto" w:frame="1"/>
        </w:rPr>
        <w:t>increase the likelihood of external conflict</w:t>
      </w:r>
      <w:r w:rsidRPr="000E7111">
        <w:rPr>
          <w:rFonts w:eastAsia="Calibri"/>
          <w:color w:val="000000" w:themeColor="text1"/>
          <w:sz w:val="16"/>
        </w:rPr>
        <w:t xml:space="preserve">. Political science literature has contributed a moderate degree of attention to the impact of economic decline and the security and defence behaviour of interdependent stales. Research in this vein has been considered at systemic, dyadic and national levels. Several notable contributions follow. First, on the systemic level. Pollins (20081 advances Modclski and Thompson's (1996) work on leadership cycle theory, finding that </w:t>
      </w:r>
      <w:r w:rsidRPr="000E7111">
        <w:rPr>
          <w:rFonts w:eastAsia="Calibri"/>
          <w:b/>
          <w:bCs/>
          <w:color w:val="000000" w:themeColor="text1"/>
          <w:highlight w:val="green"/>
          <w:u w:val="single"/>
        </w:rPr>
        <w:t>rhythms in the global economy are associated with</w:t>
      </w:r>
      <w:r w:rsidRPr="000E7111">
        <w:rPr>
          <w:rFonts w:eastAsia="Calibri"/>
          <w:b/>
          <w:bCs/>
          <w:color w:val="000000" w:themeColor="text1"/>
          <w:u w:val="single"/>
        </w:rPr>
        <w:t xml:space="preserve"> the rise and fall of a pre-eminent power and the often </w:t>
      </w:r>
      <w:r w:rsidRPr="000E7111">
        <w:rPr>
          <w:rFonts w:eastAsia="Calibri"/>
          <w:b/>
          <w:bCs/>
          <w:color w:val="000000" w:themeColor="text1"/>
          <w:highlight w:val="green"/>
          <w:u w:val="single"/>
        </w:rPr>
        <w:t xml:space="preserve">bloody </w:t>
      </w:r>
      <w:r w:rsidRPr="000E7111">
        <w:rPr>
          <w:rFonts w:eastAsia="Calibri"/>
          <w:b/>
          <w:bCs/>
          <w:color w:val="000000" w:themeColor="text1"/>
          <w:highlight w:val="green"/>
          <w:u w:val="single"/>
          <w:bdr w:val="single" w:sz="4" w:space="0" w:color="auto" w:frame="1"/>
        </w:rPr>
        <w:t>transition</w:t>
      </w:r>
      <w:r w:rsidRPr="000E7111">
        <w:rPr>
          <w:rFonts w:eastAsia="Calibri"/>
          <w:b/>
          <w:bCs/>
          <w:color w:val="000000" w:themeColor="text1"/>
          <w:u w:val="single"/>
        </w:rPr>
        <w:t xml:space="preserve"> from one pre-eminent leader to the next</w:t>
      </w:r>
      <w:r w:rsidRPr="000E7111">
        <w:rPr>
          <w:rFonts w:eastAsia="Calibri"/>
          <w:color w:val="000000" w:themeColor="text1"/>
          <w:sz w:val="16"/>
        </w:rPr>
        <w:t xml:space="preserve">. As such, </w:t>
      </w:r>
      <w:r w:rsidRPr="000E7111">
        <w:rPr>
          <w:rFonts w:eastAsia="Calibri"/>
          <w:b/>
          <w:bCs/>
          <w:color w:val="000000" w:themeColor="text1"/>
          <w:u w:val="single"/>
        </w:rPr>
        <w:t xml:space="preserve">exogenous shocks such as </w:t>
      </w:r>
      <w:r w:rsidRPr="000E7111">
        <w:rPr>
          <w:rFonts w:eastAsia="Calibri"/>
          <w:b/>
          <w:bCs/>
          <w:color w:val="000000" w:themeColor="text1"/>
          <w:highlight w:val="green"/>
          <w:u w:val="single"/>
        </w:rPr>
        <w:t>economic crises could usher in</w:t>
      </w:r>
      <w:r w:rsidRPr="000E7111">
        <w:rPr>
          <w:rFonts w:eastAsia="Calibri"/>
          <w:b/>
          <w:bCs/>
          <w:color w:val="000000" w:themeColor="text1"/>
          <w:u w:val="single"/>
        </w:rPr>
        <w:t xml:space="preserve"> a redistribution of relative power</w:t>
      </w:r>
      <w:r w:rsidRPr="000E7111">
        <w:rPr>
          <w:rFonts w:eastAsia="Calibri"/>
          <w:b/>
          <w:color w:val="000000" w:themeColor="text1"/>
          <w:u w:val="single"/>
        </w:rPr>
        <w:t xml:space="preserve"> </w:t>
      </w:r>
      <w:r w:rsidRPr="000E7111">
        <w:rPr>
          <w:rFonts w:eastAsia="Calibri"/>
          <w:color w:val="000000" w:themeColor="text1"/>
          <w:sz w:val="16"/>
        </w:rPr>
        <w:t xml:space="preserve">(see also Gilpin. 19SJ) </w:t>
      </w:r>
      <w:r w:rsidRPr="000E7111">
        <w:rPr>
          <w:rFonts w:eastAsia="Calibri"/>
          <w:b/>
          <w:bCs/>
          <w:color w:val="000000" w:themeColor="text1"/>
          <w:u w:val="single"/>
        </w:rPr>
        <w:t xml:space="preserve">that leads to uncertainty about power balances, increasing the risk of </w:t>
      </w:r>
      <w:r w:rsidRPr="000E7111">
        <w:rPr>
          <w:rFonts w:eastAsia="Calibri"/>
          <w:b/>
          <w:bCs/>
          <w:color w:val="000000" w:themeColor="text1"/>
          <w:highlight w:val="green"/>
          <w:u w:val="single"/>
          <w:bdr w:val="single" w:sz="4" w:space="0" w:color="auto" w:frame="1"/>
        </w:rPr>
        <w:t>miscalculation</w:t>
      </w:r>
      <w:r w:rsidRPr="000E7111">
        <w:rPr>
          <w:rFonts w:eastAsia="Calibri"/>
          <w:b/>
          <w:color w:val="000000" w:themeColor="text1"/>
          <w:u w:val="single"/>
        </w:rPr>
        <w:t xml:space="preserve"> </w:t>
      </w:r>
      <w:r w:rsidRPr="000E7111">
        <w:rPr>
          <w:rFonts w:eastAsia="Calibri"/>
          <w:color w:val="000000" w:themeColor="text1"/>
          <w:sz w:val="16"/>
        </w:rPr>
        <w:t xml:space="preserve">(Fcaron. 1995). Alternatively, </w:t>
      </w:r>
      <w:r w:rsidRPr="000E7111">
        <w:rPr>
          <w:rFonts w:eastAsia="Calibri"/>
          <w:b/>
          <w:bCs/>
          <w:color w:val="000000" w:themeColor="text1"/>
          <w:highlight w:val="green"/>
          <w:u w:val="single"/>
        </w:rPr>
        <w:t xml:space="preserve">even a relatively certain </w:t>
      </w:r>
      <w:r w:rsidRPr="000E7111">
        <w:rPr>
          <w:rFonts w:eastAsia="Calibri"/>
          <w:b/>
          <w:bCs/>
          <w:color w:val="000000" w:themeColor="text1"/>
          <w:highlight w:val="green"/>
          <w:u w:val="single"/>
          <w:bdr w:val="single" w:sz="4" w:space="0" w:color="auto" w:frame="1"/>
        </w:rPr>
        <w:t>redistribution</w:t>
      </w:r>
      <w:r w:rsidRPr="000E7111">
        <w:rPr>
          <w:rFonts w:eastAsia="Calibri"/>
          <w:b/>
          <w:bCs/>
          <w:color w:val="000000" w:themeColor="text1"/>
          <w:u w:val="single"/>
        </w:rPr>
        <w:t xml:space="preserve"> of power </w:t>
      </w:r>
      <w:r w:rsidRPr="000E7111">
        <w:rPr>
          <w:rFonts w:eastAsia="Calibri"/>
          <w:b/>
          <w:bCs/>
          <w:color w:val="000000" w:themeColor="text1"/>
          <w:highlight w:val="green"/>
          <w:u w:val="single"/>
        </w:rPr>
        <w:t>could lead to</w:t>
      </w:r>
      <w:r w:rsidRPr="000E7111">
        <w:rPr>
          <w:rFonts w:eastAsia="Calibri"/>
          <w:b/>
          <w:bCs/>
          <w:color w:val="000000" w:themeColor="text1"/>
          <w:u w:val="single"/>
        </w:rPr>
        <w:t xml:space="preserve"> a permissive environment for </w:t>
      </w:r>
      <w:r w:rsidRPr="000E7111">
        <w:rPr>
          <w:rFonts w:eastAsia="Calibri"/>
          <w:b/>
          <w:bCs/>
          <w:color w:val="000000" w:themeColor="text1"/>
          <w:highlight w:val="green"/>
          <w:u w:val="single"/>
        </w:rPr>
        <w:t>conflict</w:t>
      </w:r>
      <w:r w:rsidRPr="000E7111">
        <w:rPr>
          <w:rFonts w:eastAsia="Calibri"/>
          <w:b/>
          <w:bCs/>
          <w:color w:val="000000" w:themeColor="text1"/>
          <w:u w:val="single"/>
        </w:rPr>
        <w:t xml:space="preserve"> as a rising power may seek to challenge a declining power</w:t>
      </w:r>
      <w:r w:rsidRPr="000E7111">
        <w:rPr>
          <w:rFonts w:eastAsia="Calibri"/>
          <w:color w:val="000000" w:themeColor="text1"/>
          <w:sz w:val="16"/>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arc likely to gain pacific benefits from trade so long as they have an optimistic view of future trade relations. However, </w:t>
      </w:r>
      <w:r w:rsidRPr="000E7111">
        <w:rPr>
          <w:rFonts w:eastAsia="Calibri"/>
          <w:b/>
          <w:bCs/>
          <w:color w:val="000000" w:themeColor="text1"/>
          <w:u w:val="single"/>
        </w:rPr>
        <w:t>if the expectations of future trade decline</w:t>
      </w:r>
      <w:r w:rsidRPr="000E7111">
        <w:rPr>
          <w:rFonts w:eastAsia="Calibri"/>
          <w:b/>
          <w:color w:val="000000" w:themeColor="text1"/>
          <w:u w:val="single"/>
        </w:rPr>
        <w:t xml:space="preserve">, </w:t>
      </w:r>
      <w:r w:rsidRPr="000E7111">
        <w:rPr>
          <w:rFonts w:eastAsia="Calibri"/>
          <w:b/>
          <w:bCs/>
          <w:color w:val="000000" w:themeColor="text1"/>
          <w:u w:val="single"/>
        </w:rPr>
        <w:t>particularly for difficult to replace items such as energy resources</w:t>
      </w:r>
      <w:r w:rsidRPr="000E7111">
        <w:rPr>
          <w:rFonts w:eastAsia="Calibri"/>
          <w:b/>
          <w:color w:val="000000" w:themeColor="text1"/>
          <w:u w:val="single"/>
        </w:rPr>
        <w:t xml:space="preserve">, </w:t>
      </w:r>
      <w:r w:rsidRPr="000E7111">
        <w:rPr>
          <w:rFonts w:eastAsia="Calibri"/>
          <w:b/>
          <w:bCs/>
          <w:color w:val="000000" w:themeColor="text1"/>
          <w:u w:val="single"/>
        </w:rPr>
        <w:t>the likelihood for conflict increases</w:t>
      </w:r>
      <w:r w:rsidRPr="000E7111">
        <w:rPr>
          <w:rFonts w:eastAsia="Calibri"/>
          <w:b/>
          <w:color w:val="000000" w:themeColor="text1"/>
          <w:u w:val="single"/>
        </w:rPr>
        <w:t xml:space="preserve">, </w:t>
      </w:r>
      <w:r w:rsidRPr="000E7111">
        <w:rPr>
          <w:rFonts w:eastAsia="Calibri"/>
          <w:b/>
          <w:bCs/>
          <w:color w:val="000000" w:themeColor="text1"/>
          <w:u w:val="single"/>
        </w:rPr>
        <w:t xml:space="preserve">as </w:t>
      </w:r>
      <w:r w:rsidRPr="000E7111">
        <w:rPr>
          <w:rFonts w:eastAsia="Calibri"/>
          <w:b/>
          <w:bCs/>
          <w:color w:val="000000" w:themeColor="text1"/>
          <w:highlight w:val="green"/>
          <w:u w:val="single"/>
        </w:rPr>
        <w:t>states will be inclined to use force to gain access to</w:t>
      </w:r>
      <w:r w:rsidRPr="000E7111">
        <w:rPr>
          <w:rFonts w:eastAsia="Calibri"/>
          <w:b/>
          <w:bCs/>
          <w:color w:val="000000" w:themeColor="text1"/>
          <w:u w:val="single"/>
        </w:rPr>
        <w:t xml:space="preserve"> those </w:t>
      </w:r>
      <w:r w:rsidRPr="000E7111">
        <w:rPr>
          <w:rFonts w:eastAsia="Calibri"/>
          <w:b/>
          <w:bCs/>
          <w:color w:val="000000" w:themeColor="text1"/>
          <w:highlight w:val="green"/>
          <w:u w:val="single"/>
        </w:rPr>
        <w:t>resources</w:t>
      </w:r>
      <w:r w:rsidRPr="000E7111">
        <w:rPr>
          <w:rFonts w:eastAsia="Calibri"/>
          <w:color w:val="000000" w:themeColor="text1"/>
          <w:sz w:val="16"/>
        </w:rPr>
        <w:t xml:space="preserve">. Crises could potentially be the trigger for decreased trade expectations either on its own or because it triggers protectionist moves by interdependent states.4 Third, </w:t>
      </w:r>
      <w:r w:rsidRPr="000E7111">
        <w:rPr>
          <w:rFonts w:eastAsia="Calibri"/>
          <w:b/>
          <w:bCs/>
          <w:color w:val="000000" w:themeColor="text1"/>
          <w:u w:val="single"/>
        </w:rPr>
        <w:t>others</w:t>
      </w:r>
      <w:r w:rsidRPr="000E7111">
        <w:rPr>
          <w:rFonts w:eastAsia="Calibri"/>
          <w:b/>
          <w:color w:val="000000" w:themeColor="text1"/>
          <w:u w:val="single"/>
        </w:rPr>
        <w:t xml:space="preserve"> </w:t>
      </w:r>
      <w:r w:rsidRPr="000E7111">
        <w:rPr>
          <w:rFonts w:eastAsia="Calibri"/>
          <w:b/>
          <w:bCs/>
          <w:color w:val="000000" w:themeColor="text1"/>
          <w:u w:val="single"/>
        </w:rPr>
        <w:t>have considered the link between economic decline and external armed conflict at a national level</w:t>
      </w:r>
      <w:r w:rsidRPr="000E7111">
        <w:rPr>
          <w:rFonts w:eastAsia="Calibri"/>
          <w:color w:val="000000" w:themeColor="text1"/>
          <w:sz w:val="16"/>
        </w:rPr>
        <w:t xml:space="preserve">. Mom berg and </w:t>
      </w:r>
      <w:r w:rsidRPr="000E7111">
        <w:rPr>
          <w:rFonts w:eastAsia="Calibri"/>
          <w:b/>
          <w:bCs/>
          <w:color w:val="000000" w:themeColor="text1"/>
          <w:u w:val="single"/>
        </w:rPr>
        <w:t>Hess</w:t>
      </w:r>
      <w:r w:rsidRPr="000E7111">
        <w:rPr>
          <w:rFonts w:eastAsia="Calibri"/>
          <w:b/>
          <w:color w:val="000000" w:themeColor="text1"/>
          <w:u w:val="single"/>
        </w:rPr>
        <w:t xml:space="preserve"> </w:t>
      </w:r>
      <w:r w:rsidRPr="000E7111">
        <w:rPr>
          <w:rFonts w:eastAsia="Calibri"/>
          <w:color w:val="000000" w:themeColor="text1"/>
          <w:sz w:val="16"/>
        </w:rPr>
        <w:t xml:space="preserve">(2002) </w:t>
      </w:r>
      <w:r w:rsidRPr="000E7111">
        <w:rPr>
          <w:rFonts w:eastAsia="Calibri"/>
          <w:b/>
          <w:bCs/>
          <w:color w:val="000000" w:themeColor="text1"/>
          <w:u w:val="single"/>
        </w:rPr>
        <w:t xml:space="preserve">find </w:t>
      </w:r>
      <w:r w:rsidRPr="000E7111">
        <w:rPr>
          <w:rFonts w:eastAsia="Calibri"/>
          <w:b/>
          <w:bCs/>
          <w:color w:val="000000" w:themeColor="text1"/>
          <w:highlight w:val="green"/>
          <w:u w:val="single"/>
        </w:rPr>
        <w:t xml:space="preserve">a </w:t>
      </w:r>
      <w:r w:rsidRPr="000E7111">
        <w:rPr>
          <w:rFonts w:eastAsia="Calibri"/>
          <w:b/>
          <w:bCs/>
          <w:color w:val="000000" w:themeColor="text1"/>
          <w:highlight w:val="green"/>
          <w:u w:val="single"/>
          <w:bdr w:val="single" w:sz="4" w:space="0" w:color="auto" w:frame="1"/>
        </w:rPr>
        <w:t>strong correlation</w:t>
      </w:r>
      <w:r w:rsidRPr="000E7111">
        <w:rPr>
          <w:rFonts w:eastAsia="Calibri"/>
          <w:b/>
          <w:bCs/>
          <w:color w:val="000000" w:themeColor="text1"/>
          <w:highlight w:val="green"/>
          <w:u w:val="single"/>
        </w:rPr>
        <w:t xml:space="preserve"> between internal conflict and external conflict</w:t>
      </w:r>
      <w:r w:rsidRPr="000E7111">
        <w:rPr>
          <w:rFonts w:eastAsia="Calibri"/>
          <w:b/>
          <w:color w:val="000000" w:themeColor="text1"/>
          <w:u w:val="single"/>
        </w:rPr>
        <w:t xml:space="preserve">, </w:t>
      </w:r>
      <w:r w:rsidRPr="000E7111">
        <w:rPr>
          <w:rFonts w:eastAsia="Calibri"/>
          <w:b/>
          <w:bCs/>
          <w:color w:val="000000" w:themeColor="text1"/>
          <w:u w:val="single"/>
        </w:rPr>
        <w:t xml:space="preserve">particularly </w:t>
      </w:r>
      <w:r w:rsidRPr="000E7111">
        <w:rPr>
          <w:rFonts w:eastAsia="Calibri"/>
          <w:b/>
          <w:bCs/>
          <w:color w:val="000000" w:themeColor="text1"/>
          <w:highlight w:val="green"/>
          <w:u w:val="single"/>
        </w:rPr>
        <w:t>during periods of economic downturn</w:t>
      </w:r>
      <w:r w:rsidRPr="000E7111">
        <w:rPr>
          <w:rFonts w:eastAsia="Calibri"/>
          <w:color w:val="000000" w:themeColor="text1"/>
          <w:sz w:val="16"/>
        </w:rPr>
        <w:t xml:space="preserve">. They write. </w:t>
      </w:r>
      <w:r w:rsidRPr="000E7111">
        <w:rPr>
          <w:rFonts w:eastAsia="Calibri"/>
          <w:b/>
          <w:bCs/>
          <w:color w:val="000000" w:themeColor="text1"/>
          <w:u w:val="single"/>
        </w:rPr>
        <w:t>The linkage, between internal and external conflict and prosperity are strong and mutually reinforcing</w:t>
      </w:r>
      <w:r w:rsidRPr="000E7111">
        <w:rPr>
          <w:rFonts w:eastAsia="Calibri"/>
          <w:b/>
          <w:color w:val="000000" w:themeColor="text1"/>
          <w:u w:val="single"/>
        </w:rPr>
        <w:t xml:space="preserve">. </w:t>
      </w:r>
      <w:r w:rsidRPr="000E7111">
        <w:rPr>
          <w:rFonts w:eastAsia="Calibri"/>
          <w:b/>
          <w:bCs/>
          <w:color w:val="000000" w:themeColor="text1"/>
          <w:u w:val="single"/>
        </w:rPr>
        <w:t>Economic conflict lends to spawn internal conflict, which in turn returns the favour</w:t>
      </w:r>
      <w:r w:rsidRPr="000E7111">
        <w:rPr>
          <w:rFonts w:eastAsia="Calibri"/>
          <w:color w:val="000000" w:themeColor="text1"/>
          <w:sz w:val="16"/>
        </w:rPr>
        <w:t xml:space="preserve">. Moreover, </w:t>
      </w:r>
      <w:r w:rsidRPr="000E7111">
        <w:rPr>
          <w:rFonts w:eastAsia="Calibri"/>
          <w:b/>
          <w:bCs/>
          <w:color w:val="000000" w:themeColor="text1"/>
          <w:u w:val="single"/>
        </w:rPr>
        <w:t>the presence of a recession tends to amplify the extent to which international and external conflicts self-reinforce each other</w:t>
      </w:r>
      <w:r w:rsidRPr="000E7111">
        <w:rPr>
          <w:rFonts w:eastAsia="Calibri"/>
          <w:b/>
          <w:color w:val="000000" w:themeColor="text1"/>
          <w:u w:val="single"/>
        </w:rPr>
        <w:t xml:space="preserve"> </w:t>
      </w:r>
      <w:r w:rsidRPr="000E7111">
        <w:rPr>
          <w:rFonts w:eastAsia="Calibri"/>
          <w:color w:val="000000" w:themeColor="text1"/>
          <w:sz w:val="16"/>
        </w:rPr>
        <w:t xml:space="preserve">(Hlomhen? &amp; Hess. 2(102. p. X9&gt; </w:t>
      </w:r>
      <w:r w:rsidRPr="000E7111">
        <w:rPr>
          <w:rFonts w:eastAsia="Calibri"/>
          <w:b/>
          <w:bCs/>
          <w:color w:val="000000" w:themeColor="text1"/>
          <w:u w:val="single"/>
        </w:rPr>
        <w:t>Economic decline has also been linked with an increase in the likelihood of terrorism</w:t>
      </w:r>
      <w:r w:rsidRPr="000E7111">
        <w:rPr>
          <w:rFonts w:eastAsia="Calibri"/>
          <w:color w:val="000000" w:themeColor="text1"/>
          <w:sz w:val="16"/>
        </w:rPr>
        <w:t xml:space="preserve"> (Blombcrg. Hess. &amp; Wee ra pan a, 2004</w:t>
      </w:r>
      <w:r w:rsidRPr="000E7111">
        <w:rPr>
          <w:rFonts w:eastAsia="Calibri"/>
          <w:bCs/>
          <w:color w:val="000000" w:themeColor="text1"/>
          <w:u w:val="single"/>
        </w:rPr>
        <w:t xml:space="preserve">). </w:t>
      </w:r>
      <w:r w:rsidRPr="000E7111">
        <w:rPr>
          <w:rFonts w:eastAsia="Calibri"/>
          <w:b/>
          <w:bCs/>
          <w:color w:val="000000" w:themeColor="text1"/>
          <w:u w:val="single"/>
        </w:rPr>
        <w:t>which has the capacity to spill across borders and lead to external tensions</w:t>
      </w:r>
      <w:r w:rsidRPr="000E7111">
        <w:rPr>
          <w:rFonts w:eastAsia="Calibri"/>
          <w:b/>
          <w:color w:val="000000" w:themeColor="text1"/>
          <w:u w:val="single"/>
        </w:rPr>
        <w:t xml:space="preserve">. </w:t>
      </w:r>
      <w:r w:rsidRPr="000E7111">
        <w:rPr>
          <w:rFonts w:eastAsia="Calibri"/>
          <w:color w:val="000000" w:themeColor="text1"/>
          <w:sz w:val="16"/>
        </w:rPr>
        <w:t xml:space="preserve">Furthermore, </w:t>
      </w:r>
      <w:r w:rsidRPr="000E7111">
        <w:rPr>
          <w:rFonts w:eastAsia="Calibri"/>
          <w:b/>
          <w:bCs/>
          <w:color w:val="000000" w:themeColor="text1"/>
          <w:u w:val="single"/>
        </w:rPr>
        <w:t>crises generally reduce the popularity of a sitting government</w:t>
      </w:r>
      <w:r w:rsidRPr="000E7111">
        <w:rPr>
          <w:rFonts w:eastAsia="Calibri"/>
          <w:b/>
          <w:color w:val="000000" w:themeColor="text1"/>
          <w:u w:val="single"/>
        </w:rPr>
        <w:t>. "</w:t>
      </w:r>
      <w:r w:rsidRPr="000E7111">
        <w:rPr>
          <w:rFonts w:eastAsia="Calibri"/>
          <w:b/>
          <w:bCs/>
          <w:color w:val="000000" w:themeColor="text1"/>
          <w:highlight w:val="green"/>
          <w:u w:val="single"/>
        </w:rPr>
        <w:t>Diversionary theory" suggests that, when facing</w:t>
      </w:r>
      <w:r w:rsidRPr="000E7111">
        <w:rPr>
          <w:rFonts w:eastAsia="Calibri"/>
          <w:b/>
          <w:bCs/>
          <w:color w:val="000000" w:themeColor="text1"/>
          <w:u w:val="single"/>
        </w:rPr>
        <w:t xml:space="preserve"> unpopularity arising from </w:t>
      </w:r>
      <w:r w:rsidRPr="000E7111">
        <w:rPr>
          <w:rFonts w:eastAsia="Calibri"/>
          <w:b/>
          <w:bCs/>
          <w:color w:val="000000" w:themeColor="text1"/>
          <w:highlight w:val="green"/>
          <w:u w:val="single"/>
        </w:rPr>
        <w:t>economic decline</w:t>
      </w:r>
      <w:r w:rsidRPr="000E7111">
        <w:rPr>
          <w:rFonts w:eastAsia="Calibri"/>
          <w:b/>
          <w:bCs/>
          <w:color w:val="000000" w:themeColor="text1"/>
          <w:u w:val="single"/>
        </w:rPr>
        <w:t xml:space="preserve">, sitting </w:t>
      </w:r>
      <w:r w:rsidRPr="000E7111">
        <w:rPr>
          <w:rFonts w:eastAsia="Calibri"/>
          <w:b/>
          <w:bCs/>
          <w:color w:val="000000" w:themeColor="text1"/>
          <w:highlight w:val="green"/>
          <w:u w:val="single"/>
        </w:rPr>
        <w:t>governments have</w:t>
      </w:r>
      <w:r w:rsidRPr="000E7111">
        <w:rPr>
          <w:rFonts w:eastAsia="Calibri"/>
          <w:b/>
          <w:bCs/>
          <w:color w:val="000000" w:themeColor="text1"/>
          <w:u w:val="single"/>
        </w:rPr>
        <w:t xml:space="preserve"> increased </w:t>
      </w:r>
      <w:r w:rsidRPr="000E7111">
        <w:rPr>
          <w:rFonts w:eastAsia="Calibri"/>
          <w:b/>
          <w:bCs/>
          <w:color w:val="000000" w:themeColor="text1"/>
          <w:highlight w:val="green"/>
          <w:u w:val="single"/>
        </w:rPr>
        <w:t>incentives to fabricate external military conflicts to create a 'rally around the flag' effect</w:t>
      </w:r>
      <w:r w:rsidRPr="000E7111">
        <w:rPr>
          <w:rFonts w:eastAsia="Calibri"/>
          <w:b/>
          <w:color w:val="000000" w:themeColor="text1"/>
          <w:highlight w:val="green"/>
          <w:u w:val="single"/>
        </w:rPr>
        <w:t>.</w:t>
      </w:r>
      <w:r w:rsidRPr="000E7111">
        <w:rPr>
          <w:rFonts w:eastAsia="Calibri"/>
          <w:color w:val="000000" w:themeColor="text1"/>
          <w:sz w:val="16"/>
        </w:rPr>
        <w:t xml:space="preserve"> Wang (1996), DcRoucn (1995), and Blombcrg. Hess, and Thacker (2006) find supporting evidence showing that economic decline and use of force arc at least indirecti) correlated. Gelpi (1997). Miller (1999). and Kisangani and Pickering (2009) suggest that Ihe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lo an increase in the use of force. </w:t>
      </w:r>
    </w:p>
    <w:p w:rsidR="00912C18" w:rsidRDefault="00912C18" w:rsidP="00912C18"/>
    <w:p w:rsidR="00912C18" w:rsidRDefault="00912C18" w:rsidP="00912C18">
      <w:pPr>
        <w:pStyle w:val="Heading3"/>
      </w:pPr>
      <w:r>
        <w:lastRenderedPageBreak/>
        <w:t>2nc Uniqueness / 2nc Focus Tradeoff Link ***</w:t>
      </w:r>
    </w:p>
    <w:p w:rsidR="00912C18" w:rsidRDefault="00912C18" w:rsidP="00912C18"/>
    <w:p w:rsidR="00912C18" w:rsidRDefault="00912C18" w:rsidP="00912C18">
      <w:pPr>
        <w:pStyle w:val="Heading4"/>
      </w:pPr>
      <w:r>
        <w:t xml:space="preserve">Obama will prevail in the debt ceiling battle because he emerged from the shutdown with the </w:t>
      </w:r>
      <w:r>
        <w:rPr>
          <w:u w:val="single"/>
        </w:rPr>
        <w:t>political upper hand</w:t>
      </w:r>
      <w:r>
        <w:t xml:space="preserve"> and he is maintaining </w:t>
      </w:r>
      <w:r>
        <w:rPr>
          <w:u w:val="single"/>
        </w:rPr>
        <w:t>focus</w:t>
      </w:r>
      <w:r>
        <w:t xml:space="preserve"> –this ratchets up PUBLIC PRESSURE making it IMPOSSIBLE for the GOP to continue – that’s Dovore –</w:t>
      </w:r>
    </w:p>
    <w:p w:rsidR="00912C18" w:rsidRDefault="00912C18" w:rsidP="00912C18"/>
    <w:p w:rsidR="00912C18" w:rsidRDefault="00912C18" w:rsidP="00912C18">
      <w:pPr>
        <w:pStyle w:val="Heading4"/>
      </w:pPr>
      <w:r>
        <w:t>POLITICAL CAPITAL ENSURES SUCCESSFUL OUTCOME</w:t>
      </w:r>
    </w:p>
    <w:p w:rsidR="00912C18" w:rsidRDefault="00912C18" w:rsidP="00912C18">
      <w:r w:rsidRPr="00D96C39">
        <w:rPr>
          <w:rStyle w:val="StyleStyleBold12pt"/>
        </w:rPr>
        <w:t>Millbank, 9/27</w:t>
      </w:r>
      <w:r>
        <w:t xml:space="preserve"> (Dana, 9/27/2013, “Obama should pivot to Dubya’s playbook,” </w:t>
      </w:r>
      <w:hyperlink r:id="rId32" w:history="1">
        <w:r w:rsidRPr="002A1CB5">
          <w:rPr>
            <w:rStyle w:val="Hyperlink"/>
          </w:rPr>
          <w:t>http://articles.washingtonpost.com/2013-09-27/opinions/42446718_1_president-obama-house-republicans-debt-limit</w:t>
        </w:r>
      </w:hyperlink>
      <w:r>
        <w:t>))</w:t>
      </w:r>
    </w:p>
    <w:p w:rsidR="00912C18" w:rsidRPr="00760A63" w:rsidRDefault="00912C18" w:rsidP="00912C18">
      <w:pPr>
        <w:rPr>
          <w:rStyle w:val="StyleBoldUnderline"/>
        </w:rPr>
      </w:pPr>
      <w:r w:rsidRPr="00A23E3D">
        <w:rPr>
          <w:rStyle w:val="Emphasis"/>
          <w:highlight w:val="cyan"/>
        </w:rPr>
        <w:t>If</w:t>
      </w:r>
      <w:r w:rsidRPr="00B31705">
        <w:t xml:space="preserve"> </w:t>
      </w:r>
      <w:r>
        <w:t xml:space="preserve">President </w:t>
      </w:r>
      <w:r w:rsidRPr="00A23E3D">
        <w:rPr>
          <w:rStyle w:val="Emphasis"/>
          <w:highlight w:val="cyan"/>
        </w:rPr>
        <w:t>Obama can stick to his guns,</w:t>
      </w:r>
      <w:r w:rsidRPr="00A23E3D">
        <w:rPr>
          <w:rStyle w:val="StyleBoldUnderline"/>
          <w:highlight w:val="cyan"/>
        </w:rPr>
        <w:t xml:space="preserve"> </w:t>
      </w:r>
      <w:r w:rsidRPr="00A23E3D">
        <w:rPr>
          <w:rStyle w:val="Emphasis"/>
          <w:highlight w:val="cyan"/>
        </w:rPr>
        <w:t>he will win</w:t>
      </w:r>
      <w:r w:rsidRPr="00760A63">
        <w:rPr>
          <w:rStyle w:val="StyleBoldUnderline"/>
        </w:rPr>
        <w:t xml:space="preserve"> his October standoff with Republicans.</w:t>
      </w:r>
    </w:p>
    <w:p w:rsidR="00912C18" w:rsidRDefault="00912C18" w:rsidP="00912C18">
      <w:r>
        <w:t>That’s an awfully big “if.”</w:t>
      </w:r>
    </w:p>
    <w:p w:rsidR="00912C18" w:rsidRDefault="00912C18" w:rsidP="00912C18">
      <w:r>
        <w:t>This president has been consistently inconsistent, predictably unpredictable and reliably erratic. Consider the events of Thursday morning:</w:t>
      </w:r>
    </w:p>
    <w:p w:rsidR="00912C18" w:rsidRDefault="00912C18" w:rsidP="00912C18">
      <w:r>
        <w:t>Obama gave a rousing speech in suburban Washington, in defense of Obamacare, on the eve of its implementation. “We’re now only five days away from finishing the job,” he told the crowd.</w:t>
      </w:r>
    </w:p>
    <w:p w:rsidR="00912C18" w:rsidRDefault="00912C18" w:rsidP="00912C18">
      <w:r>
        <w:t>But before he had even left the room, his administration let slip that it was delaying by a month the sign-up for the health-care exchanges for small businesses. It wasn’t a huge deal, but it was enough to trample on the message the president had just delivered.</w:t>
      </w:r>
    </w:p>
    <w:p w:rsidR="00912C18" w:rsidRDefault="00912C18" w:rsidP="00912C18">
      <w:r w:rsidRPr="00811375">
        <w:rPr>
          <w:rStyle w:val="StyleBoldUnderline"/>
        </w:rPr>
        <w:t xml:space="preserve">Throughout his presidency, </w:t>
      </w:r>
      <w:r w:rsidRPr="00A23E3D">
        <w:rPr>
          <w:rStyle w:val="StyleBoldUnderline"/>
          <w:highlight w:val="cyan"/>
        </w:rPr>
        <w:t>Obama</w:t>
      </w:r>
      <w:r w:rsidRPr="00811375">
        <w:rPr>
          <w:rStyle w:val="StyleBoldUnderline"/>
        </w:rPr>
        <w:t xml:space="preserve"> has </w:t>
      </w:r>
      <w:r w:rsidRPr="00A23E3D">
        <w:rPr>
          <w:rStyle w:val="StyleBoldUnderline"/>
          <w:highlight w:val="cyan"/>
        </w:rPr>
        <w:t>had great difficulty delivering a consistent message. Supporters plead for him to</w:t>
      </w:r>
      <w:r w:rsidRPr="00811375">
        <w:rPr>
          <w:rStyle w:val="StyleBoldUnderline"/>
        </w:rPr>
        <w:t xml:space="preserve"> take a position — any position — and </w:t>
      </w:r>
      <w:r w:rsidRPr="00A23E3D">
        <w:rPr>
          <w:rStyle w:val="Emphasis"/>
          <w:highlight w:val="cyan"/>
        </w:rPr>
        <w:t>stick with it</w:t>
      </w:r>
      <w:r w:rsidRPr="00811375">
        <w:rPr>
          <w:rStyle w:val="StyleBoldUnderline"/>
        </w:rPr>
        <w:t>.</w:t>
      </w:r>
      <w:r>
        <w:t xml:space="preserve">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w:t>
      </w:r>
    </w:p>
    <w:p w:rsidR="00912C18" w:rsidRDefault="00912C18" w:rsidP="00912C18">
      <w:r>
        <w:t xml:space="preserve">Now come the budget showdowns, which could define the rest of his presidency. </w:t>
      </w:r>
      <w:r w:rsidRPr="00307337">
        <w:rPr>
          <w:rStyle w:val="StyleBoldUnderline"/>
        </w:rPr>
        <w:t>Republican leaders are trying to shift the party’s emphasis from the fight over a government shutdown to the fight over the debt-limit increase</w:t>
      </w:r>
      <w:r>
        <w:t>, where they have more support. A new Bloomberg poll found that Americans, by a 2-to-1 margin, disagree with Obama’s view that Congress should raise the debt limit without any conditions.</w:t>
      </w:r>
    </w:p>
    <w:p w:rsidR="00912C18" w:rsidRDefault="00912C18" w:rsidP="00912C18">
      <w:r>
        <w:t xml:space="preserve">But </w:t>
      </w:r>
      <w:r w:rsidRPr="00A23E3D">
        <w:rPr>
          <w:rStyle w:val="Emphasis"/>
          <w:highlight w:val="cyan"/>
        </w:rPr>
        <w:t>Obama has a path to victory</w:t>
      </w:r>
      <w:r>
        <w:t>. That poll also found that Americans think lawmakers should stop trying to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p>
    <w:p w:rsidR="00912C18" w:rsidRDefault="00912C18" w:rsidP="00912C18">
      <w:r w:rsidRPr="00A23E3D">
        <w:rPr>
          <w:rStyle w:val="StyleBoldUnderline"/>
          <w:highlight w:val="cyan"/>
        </w:rPr>
        <w:t>To beat</w:t>
      </w:r>
      <w:r w:rsidRPr="00A6640B">
        <w:rPr>
          <w:rStyle w:val="StyleBoldUnderline"/>
        </w:rPr>
        <w:t xml:space="preserve"> the </w:t>
      </w:r>
      <w:r w:rsidRPr="00A23E3D">
        <w:rPr>
          <w:rStyle w:val="StyleBoldUnderline"/>
          <w:highlight w:val="cyan"/>
        </w:rPr>
        <w:t>Republicans, Obama might follow the example of</w:t>
      </w:r>
      <w:r>
        <w:t xml:space="preserve"> a Republican, George W. </w:t>
      </w:r>
      <w:r w:rsidRPr="00A6640B">
        <w:rPr>
          <w:rStyle w:val="StyleBoldUnderline"/>
        </w:rPr>
        <w:t>Bush</w:t>
      </w:r>
      <w:r w:rsidRPr="00A23E3D">
        <w:rPr>
          <w:highlight w:val="cyan"/>
        </w:rPr>
        <w:t>.</w:t>
      </w:r>
      <w:r>
        <w:t xml:space="preserve"> Whatever you think of what he did, </w:t>
      </w:r>
      <w:r w:rsidRPr="00A6640B">
        <w:rPr>
          <w:rStyle w:val="StyleBoldUnderline"/>
        </w:rPr>
        <w:t xml:space="preserve">he knew how to get it done: by </w:t>
      </w:r>
      <w:r w:rsidRPr="00A23E3D">
        <w:rPr>
          <w:rStyle w:val="Emphasis"/>
          <w:highlight w:val="cyan"/>
        </w:rPr>
        <w:t>simplifying his message and repeating it, ad nauseam, until he got the result</w:t>
      </w:r>
      <w:r w:rsidRPr="00A6640B">
        <w:rPr>
          <w:rStyle w:val="Emphasis"/>
        </w:rPr>
        <w:t xml:space="preserve"> he was after</w:t>
      </w:r>
      <w:r>
        <w:t>.</w:t>
      </w:r>
    </w:p>
    <w:p w:rsidR="00912C18" w:rsidRDefault="00912C18" w:rsidP="00912C18">
      <w:r w:rsidRPr="00A6640B">
        <w:rPr>
          <w:rStyle w:val="StyleBoldUnderline"/>
        </w:rPr>
        <w:t xml:space="preserve">Obama instead tends to give a speech and </w:t>
      </w:r>
      <w:r w:rsidRPr="00A6640B">
        <w:rPr>
          <w:rStyle w:val="Emphasis"/>
        </w:rPr>
        <w:t>move along to the next topic</w:t>
      </w:r>
      <w:r w:rsidRPr="00A6640B">
        <w:rPr>
          <w:rStyle w:val="StyleBoldUnderline"/>
        </w:rPr>
        <w:t>. This is why he is forever making “pivots” back to the economy</w:t>
      </w:r>
      <w:r>
        <w:t xml:space="preserve">, or to health care. But </w:t>
      </w:r>
      <w:r w:rsidRPr="00A23E3D">
        <w:rPr>
          <w:rStyle w:val="Emphasis"/>
          <w:highlight w:val="cyan"/>
        </w:rPr>
        <w:t>the way to pressure Congress is to be President One Note</w:t>
      </w:r>
      <w:r w:rsidRPr="00A23E3D">
        <w:rPr>
          <w:highlight w:val="cyan"/>
        </w:rPr>
        <w:t>.</w:t>
      </w:r>
    </w:p>
    <w:p w:rsidR="00912C18" w:rsidRDefault="00912C18" w:rsidP="00912C18">
      <w:r w:rsidRPr="00A23E3D">
        <w:rPr>
          <w:rStyle w:val="StyleBoldUnderline"/>
        </w:rPr>
        <w:t xml:space="preserve">In the debt-limit fight, </w:t>
      </w:r>
      <w:r w:rsidRPr="00A23E3D">
        <w:rPr>
          <w:rStyle w:val="StyleBoldUnderline"/>
          <w:highlight w:val="cyan"/>
        </w:rPr>
        <w:t xml:space="preserve">Obama </w:t>
      </w:r>
      <w:r w:rsidRPr="00A23E3D">
        <w:rPr>
          <w:rStyle w:val="StyleBoldUnderline"/>
        </w:rPr>
        <w:t xml:space="preserve">already has his note: He </w:t>
      </w:r>
      <w:r w:rsidRPr="00A23E3D">
        <w:rPr>
          <w:rStyle w:val="StyleBoldUnderline"/>
          <w:highlight w:val="cyan"/>
        </w:rPr>
        <w:t xml:space="preserve">will not negotiate over the </w:t>
      </w:r>
      <w:r w:rsidRPr="00A23E3D">
        <w:rPr>
          <w:rStyle w:val="StyleBoldUnderline"/>
        </w:rPr>
        <w:t xml:space="preserve">full faith and </w:t>
      </w:r>
      <w:r w:rsidRPr="00A23E3D">
        <w:rPr>
          <w:rStyle w:val="StyleBoldUnderline"/>
          <w:highlight w:val="cyan"/>
        </w:rPr>
        <w:t>credit of the</w:t>
      </w:r>
      <w:r w:rsidRPr="00A23E3D">
        <w:rPr>
          <w:highlight w:val="cyan"/>
        </w:rPr>
        <w:t xml:space="preserve"> </w:t>
      </w:r>
      <w:r w:rsidRPr="00A23E3D">
        <w:rPr>
          <w:rStyle w:val="Emphasis"/>
          <w:highlight w:val="cyan"/>
        </w:rPr>
        <w:t>U</w:t>
      </w:r>
      <w:r w:rsidRPr="00A23E3D">
        <w:t xml:space="preserve">nited </w:t>
      </w:r>
      <w:r w:rsidRPr="00A23E3D">
        <w:rPr>
          <w:rStyle w:val="Emphasis"/>
          <w:highlight w:val="cyan"/>
        </w:rPr>
        <w:t>S</w:t>
      </w:r>
      <w:r w:rsidRPr="00A23E3D">
        <w:t xml:space="preserve">tates. That’s as good a theme as any; </w:t>
      </w:r>
      <w:r w:rsidRPr="00A23E3D">
        <w:rPr>
          <w:rStyle w:val="StyleBoldUnderline"/>
        </w:rPr>
        <w:t xml:space="preserve">it matters less what the message is than that he </w:t>
      </w:r>
      <w:r w:rsidRPr="00A23E3D">
        <w:rPr>
          <w:rStyle w:val="Emphasis"/>
        </w:rPr>
        <w:t>delivers it consistently</w:t>
      </w:r>
      <w:r w:rsidRPr="00A23E3D">
        <w:t>.</w:t>
      </w:r>
    </w:p>
    <w:p w:rsidR="00912C18" w:rsidRDefault="00912C18" w:rsidP="00912C18">
      <w:r>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p>
    <w:p w:rsidR="00912C18" w:rsidRDefault="00912C18" w:rsidP="00912C18">
      <w:r>
        <w:t>This is a clean message: Republicans are threatening to tank the economy — through a shutdown or, more likely, through a default on the debt — and Obama isn’t going to negotiate with these hostage-takers.</w:t>
      </w:r>
    </w:p>
    <w:p w:rsidR="00912C18" w:rsidRDefault="00912C18" w:rsidP="00912C18">
      <w:r>
        <w:lastRenderedPageBreak/>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rsidR="00912C18" w:rsidRDefault="00912C18" w:rsidP="00912C18">
      <w:r w:rsidRPr="004E2483">
        <w:rPr>
          <w:rStyle w:val="StyleBoldUnderline"/>
        </w:rPr>
        <w:t>Even if his opponents are making things easier for him, Obama still needs to stick to his message.</w:t>
      </w:r>
      <w:r>
        <w:t xml:space="preserve"> As in Syria, the president has drawn a “red line” by saying he won’t negotiate with those who would put the United States into default. </w:t>
      </w:r>
      <w:r w:rsidRPr="00A23E3D">
        <w:rPr>
          <w:rStyle w:val="StyleBoldUnderline"/>
          <w:highlight w:val="cyan"/>
        </w:rPr>
        <w:t>If he retreats, he will embolden</w:t>
      </w:r>
      <w:r w:rsidRPr="006315D8">
        <w:rPr>
          <w:rStyle w:val="StyleBoldUnderline"/>
        </w:rPr>
        <w:t xml:space="preserve"> his </w:t>
      </w:r>
      <w:r w:rsidRPr="00A23E3D">
        <w:rPr>
          <w:rStyle w:val="StyleBoldUnderline"/>
          <w:highlight w:val="cyan"/>
        </w:rPr>
        <w:t>opponents and demoralize</w:t>
      </w:r>
      <w:r w:rsidRPr="006315D8">
        <w:rPr>
          <w:rStyle w:val="StyleBoldUnderline"/>
        </w:rPr>
        <w:t xml:space="preserve"> his </w:t>
      </w:r>
      <w:r w:rsidRPr="00A23E3D">
        <w:rPr>
          <w:rStyle w:val="StyleBoldUnderline"/>
          <w:highlight w:val="cyan"/>
        </w:rPr>
        <w:t>supporters</w:t>
      </w:r>
      <w:r>
        <w:t>.</w:t>
      </w:r>
    </w:p>
    <w:p w:rsidR="00912C18" w:rsidRDefault="00912C18" w:rsidP="00912C18"/>
    <w:p w:rsidR="00912C18" w:rsidRDefault="00912C18" w:rsidP="00912C18">
      <w:pPr>
        <w:pStyle w:val="Heading4"/>
      </w:pPr>
      <w:r>
        <w:t>Cancelled Asia trip proves the uniqueness and importance of focus</w:t>
      </w:r>
    </w:p>
    <w:p w:rsidR="00912C18" w:rsidRDefault="00912C18" w:rsidP="00912C18">
      <w:r w:rsidRPr="00631519">
        <w:rPr>
          <w:rStyle w:val="StyleStyleBold12pt"/>
        </w:rPr>
        <w:t>Cohen, et. al, 10/4</w:t>
      </w:r>
      <w:r>
        <w:t xml:space="preserve"> (Tom Cohen. Deirdre Walsh and Ed Payne, 10/4/2013, CNN Wire, “Hope for debt limit deal rises while shutdown standoff remains mired,” Factiva))</w:t>
      </w:r>
    </w:p>
    <w:p w:rsidR="00912C18" w:rsidRDefault="00912C18" w:rsidP="00912C18">
      <w:r>
        <w:t>Obama out of APEC meeting</w:t>
      </w:r>
    </w:p>
    <w:p w:rsidR="00912C18" w:rsidRDefault="00912C18" w:rsidP="00912C18">
      <w:r>
        <w:t xml:space="preserve">Meanwhile, </w:t>
      </w:r>
      <w:r w:rsidRPr="00A23E3D">
        <w:rPr>
          <w:rStyle w:val="StyleBoldUnderline"/>
          <w:highlight w:val="cyan"/>
        </w:rPr>
        <w:t>with</w:t>
      </w:r>
      <w:r w:rsidRPr="00532353">
        <w:rPr>
          <w:rStyle w:val="StyleBoldUnderline"/>
        </w:rPr>
        <w:t xml:space="preserve"> his </w:t>
      </w:r>
      <w:r w:rsidRPr="00A23E3D">
        <w:rPr>
          <w:rStyle w:val="Emphasis"/>
          <w:highlight w:val="cyan"/>
        </w:rPr>
        <w:t>focus on</w:t>
      </w:r>
      <w:r w:rsidRPr="00532353">
        <w:rPr>
          <w:rStyle w:val="Emphasis"/>
        </w:rPr>
        <w:t xml:space="preserve"> the brewing </w:t>
      </w:r>
      <w:r w:rsidRPr="00A23E3D">
        <w:rPr>
          <w:rStyle w:val="Emphasis"/>
          <w:highlight w:val="cyan"/>
        </w:rPr>
        <w:t>domestic crisis</w:t>
      </w:r>
      <w:r w:rsidRPr="00A23E3D">
        <w:rPr>
          <w:rStyle w:val="StyleBoldUnderline"/>
          <w:highlight w:val="cyan"/>
        </w:rPr>
        <w:t>, Obama canceled his trip to</w:t>
      </w:r>
      <w:r>
        <w:t xml:space="preserve"> the </w:t>
      </w:r>
      <w:r w:rsidRPr="00A23E3D">
        <w:rPr>
          <w:rStyle w:val="StyleBoldUnderline"/>
          <w:highlight w:val="cyan"/>
        </w:rPr>
        <w:t>Asia</w:t>
      </w:r>
      <w:r>
        <w:t>-Pacific Economic Cooperation summit in Bali, Indonesia.</w:t>
      </w:r>
    </w:p>
    <w:p w:rsidR="00912C18" w:rsidRDefault="00912C18" w:rsidP="00912C18">
      <w:r w:rsidRPr="00532353">
        <w:rPr>
          <w:rStyle w:val="StyleBoldUnderline"/>
        </w:rPr>
        <w:t xml:space="preserve">"The president made this decision </w:t>
      </w:r>
      <w:r w:rsidRPr="00A23E3D">
        <w:rPr>
          <w:rStyle w:val="StyleBoldUnderline"/>
          <w:highlight w:val="cyan"/>
        </w:rPr>
        <w:t>based on</w:t>
      </w:r>
      <w:r>
        <w:t xml:space="preserve"> the difficulty in moving forward with foreign travel in the face of a shutdown, and </w:t>
      </w:r>
      <w:r w:rsidRPr="00532353">
        <w:rPr>
          <w:rStyle w:val="StyleBoldUnderline"/>
        </w:rPr>
        <w:t xml:space="preserve">his </w:t>
      </w:r>
      <w:r w:rsidRPr="00A23E3D">
        <w:rPr>
          <w:rStyle w:val="Emphasis"/>
          <w:highlight w:val="cyan"/>
        </w:rPr>
        <w:t>determination to continue pressing his case</w:t>
      </w:r>
      <w:r w:rsidRPr="00532353">
        <w:rPr>
          <w:rStyle w:val="StyleBoldUnderline"/>
        </w:rPr>
        <w:t xml:space="preserve"> that </w:t>
      </w:r>
      <w:r w:rsidRPr="00A23E3D">
        <w:rPr>
          <w:rStyle w:val="StyleBoldUnderline"/>
          <w:highlight w:val="cyan"/>
        </w:rPr>
        <w:t>Republicans should immediately</w:t>
      </w:r>
      <w:r w:rsidRPr="00532353">
        <w:rPr>
          <w:rStyle w:val="StyleBoldUnderline"/>
        </w:rPr>
        <w:t xml:space="preserve"> allow a vote to </w:t>
      </w:r>
      <w:r w:rsidRPr="00A23E3D">
        <w:rPr>
          <w:rStyle w:val="StyleBoldUnderline"/>
          <w:highlight w:val="cyan"/>
        </w:rPr>
        <w:t>reopen</w:t>
      </w:r>
      <w:r w:rsidRPr="00532353">
        <w:rPr>
          <w:rStyle w:val="StyleBoldUnderline"/>
        </w:rPr>
        <w:t xml:space="preserve"> the </w:t>
      </w:r>
      <w:r w:rsidRPr="00A23E3D">
        <w:rPr>
          <w:rStyle w:val="StyleBoldUnderline"/>
          <w:highlight w:val="cyan"/>
        </w:rPr>
        <w:t>government</w:t>
      </w:r>
      <w:r>
        <w:t>," a statement from the White House said.</w:t>
      </w:r>
    </w:p>
    <w:p w:rsidR="00912C18" w:rsidRDefault="00912C18" w:rsidP="00912C18">
      <w:r>
        <w:t>Instead, Secretary of State John Kerry will lead the U.S. delegation in Asia.</w:t>
      </w:r>
    </w:p>
    <w:p w:rsidR="00912C18" w:rsidRDefault="00912C18" w:rsidP="00912C18"/>
    <w:p w:rsidR="00912C18" w:rsidRDefault="00912C18" w:rsidP="00912C18">
      <w:pPr>
        <w:pStyle w:val="Heading4"/>
      </w:pPr>
      <w:r>
        <w:t>All other issues have to be set aside to resolve fiscal crises --- the plan disrupts critical focus</w:t>
      </w:r>
    </w:p>
    <w:p w:rsidR="00912C18" w:rsidRDefault="00912C18" w:rsidP="00912C18">
      <w:r w:rsidRPr="00CC3C79">
        <w:rPr>
          <w:rStyle w:val="StyleStyleBold12pt"/>
        </w:rPr>
        <w:t>Bowman, 9/26</w:t>
      </w:r>
      <w:r>
        <w:t xml:space="preserve"> (Michael, 9/26/2013, Voice of America Press Releases and Documents, “Fiscal Fights Snarl US Congress, Imperil Other Legislation,” Factiva))</w:t>
      </w:r>
    </w:p>
    <w:p w:rsidR="00912C18" w:rsidRDefault="00912C18" w:rsidP="00912C18">
      <w:r>
        <w:t xml:space="preserve">CAPITOL HILL - With no clear path to avoid a U.S. government shutdown October 1, U.S. congressional leaders already are bracing for the next fight: to raise the federal borrowing limit before the United States hits its debt ceiling in mid-October. </w:t>
      </w:r>
      <w:r w:rsidRPr="00CC3C79">
        <w:rPr>
          <w:rStyle w:val="StyleBoldUnderline"/>
        </w:rPr>
        <w:t xml:space="preserve">While </w:t>
      </w:r>
      <w:r w:rsidRPr="00A23E3D">
        <w:rPr>
          <w:rStyle w:val="StyleBoldUnderline"/>
          <w:highlight w:val="cyan"/>
        </w:rPr>
        <w:t>partisan fiscal battles</w:t>
      </w:r>
      <w:r w:rsidRPr="00CC3C79">
        <w:rPr>
          <w:rStyle w:val="StyleBoldUnderline"/>
        </w:rPr>
        <w:t xml:space="preserve"> risk economic damage, they also </w:t>
      </w:r>
      <w:r w:rsidRPr="00A23E3D">
        <w:rPr>
          <w:rStyle w:val="Emphasis"/>
          <w:highlight w:val="cyan"/>
        </w:rPr>
        <w:t>monopolize lawmakers' time</w:t>
      </w:r>
      <w:r w:rsidRPr="00A23E3D">
        <w:rPr>
          <w:rStyle w:val="StyleBoldUnderline"/>
          <w:highlight w:val="cyan"/>
        </w:rPr>
        <w:t xml:space="preserve"> and </w:t>
      </w:r>
      <w:r w:rsidRPr="00A23E3D">
        <w:rPr>
          <w:rStyle w:val="Emphasis"/>
          <w:highlight w:val="cyan"/>
        </w:rPr>
        <w:t>push other</w:t>
      </w:r>
      <w:r w:rsidRPr="00CC3C79">
        <w:rPr>
          <w:rStyle w:val="Emphasis"/>
        </w:rPr>
        <w:t xml:space="preserve"> congressional </w:t>
      </w:r>
      <w:r w:rsidRPr="00A23E3D">
        <w:rPr>
          <w:rStyle w:val="Emphasis"/>
          <w:highlight w:val="cyan"/>
        </w:rPr>
        <w:t>business to the side</w:t>
      </w:r>
      <w:r w:rsidRPr="00A23E3D">
        <w:rPr>
          <w:rStyle w:val="StyleBoldUnderline"/>
          <w:highlight w:val="cyan"/>
        </w:rPr>
        <w:t>.</w:t>
      </w:r>
    </w:p>
    <w:p w:rsidR="00912C18" w:rsidRDefault="00912C18" w:rsidP="00912C18">
      <w:r>
        <w:t>Democratic Congressman Jared Polis said the Republican-controlled House of Representatives should be working to reform America's immigration system rather than engaging in damaging fights centered on President Barack Obama's health care law.</w:t>
      </w:r>
    </w:p>
    <w:p w:rsidR="00912C18" w:rsidRDefault="00912C18" w:rsidP="00912C18">
      <w:r>
        <w:t>"This body has not spent one minute on the floor in consideration of an immigration reform bill. Not one minute. A lot of time on nothing, nothing, nothing. We need to act on so many pressing national issues," said Polis.</w:t>
      </w:r>
    </w:p>
    <w:p w:rsidR="00912C18" w:rsidRDefault="00912C18" w:rsidP="00912C18">
      <w:r>
        <w:t xml:space="preserve">Frustration is not limited to Democrats. Republican Senator Chuck </w:t>
      </w:r>
      <w:r w:rsidRPr="00A47B9B">
        <w:rPr>
          <w:rStyle w:val="StyleBoldUnderline"/>
        </w:rPr>
        <w:t>Grassley said there are many issues that deserve Congress' attention</w:t>
      </w:r>
      <w:r>
        <w:t>. "Tax reform. A constitutional amendment requiring a balanced budget. A farm bill."</w:t>
      </w:r>
    </w:p>
    <w:p w:rsidR="00912C18" w:rsidRPr="00F251C5" w:rsidRDefault="00912C18" w:rsidP="00912C18">
      <w:r>
        <w:t xml:space="preserve">But </w:t>
      </w:r>
      <w:r w:rsidRPr="00F251C5">
        <w:t>with Congress already mired in a partisan fight to keep the government running, another battle is brewing. Thursday, House Speaker John Boehner said Republicans have conditions for raising the U.S. borrowing cap.</w:t>
      </w:r>
    </w:p>
    <w:p w:rsidR="00912C18" w:rsidRDefault="00912C18" w:rsidP="00912C18">
      <w:r w:rsidRPr="00F251C5">
        <w:t>"We are going to introduce a plan that ties important</w:t>
      </w:r>
      <w:r>
        <w:t xml:space="preserve"> spending cuts and pro-growth reforms to a debt-limit increase," said Boehner.</w:t>
      </w:r>
    </w:p>
    <w:p w:rsidR="00912C18" w:rsidRDefault="00912C18" w:rsidP="00912C18">
      <w:r>
        <w:t>Failure to hike the borrowing limit could trigger a default and another downgrade of U.S. creditworthiness. Boehner's announcement was immediately blasted by Democratic Senator Richard Durbin. "If they [House Republicans] stand by their position and do not give us a clean extension of the debt ceiling, the victims will include all employees across America."</w:t>
      </w:r>
    </w:p>
    <w:p w:rsidR="00912C18" w:rsidRDefault="00912C18" w:rsidP="00912C18">
      <w:r>
        <w:t>At the White House, spokesman Jay Carney repeated President Obama's refusal to negotiate on the debt ceiling.</w:t>
      </w:r>
    </w:p>
    <w:p w:rsidR="00912C18" w:rsidRDefault="00912C18" w:rsidP="00912C18">
      <w:r w:rsidRPr="00F251C5">
        <w:rPr>
          <w:rStyle w:val="StyleBoldUnderline"/>
        </w:rPr>
        <w:t xml:space="preserve">The bottom line? </w:t>
      </w:r>
      <w:r w:rsidRPr="00A23E3D">
        <w:rPr>
          <w:rStyle w:val="Emphasis"/>
          <w:highlight w:val="cyan"/>
        </w:rPr>
        <w:t>Congress and the White House are focused</w:t>
      </w:r>
      <w:r w:rsidRPr="00A23E3D">
        <w:rPr>
          <w:rStyle w:val="StyleBoldUnderline"/>
          <w:highlight w:val="cyan"/>
        </w:rPr>
        <w:t xml:space="preserve"> on two fiscal battles</w:t>
      </w:r>
      <w:r w:rsidRPr="00F251C5">
        <w:rPr>
          <w:rStyle w:val="StyleBoldUnderline"/>
        </w:rPr>
        <w:t xml:space="preserve"> that will extend well into next month</w:t>
      </w:r>
      <w:r>
        <w:t>. Even if a shutdown is averted, spending authority is only expected to be extended for two to three months, setting the stage for another spending showdown near the end of the year.</w:t>
      </w:r>
    </w:p>
    <w:p w:rsidR="00912C18" w:rsidRDefault="00912C18" w:rsidP="00912C18">
      <w:r w:rsidRPr="004B5B97">
        <w:rPr>
          <w:rStyle w:val="Emphasis"/>
        </w:rPr>
        <w:t>"</w:t>
      </w:r>
      <w:r w:rsidRPr="00A23E3D">
        <w:rPr>
          <w:rStyle w:val="Emphasis"/>
          <w:highlight w:val="cyan"/>
        </w:rPr>
        <w:t>It pushes everything off the table,"</w:t>
      </w:r>
      <w:r w:rsidRPr="004B5B97">
        <w:rPr>
          <w:rStyle w:val="StyleBoldUnderline"/>
        </w:rPr>
        <w:t xml:space="preserve"> said political analyst</w:t>
      </w:r>
      <w:r>
        <w:t xml:space="preserve"> Stuart </w:t>
      </w:r>
      <w:r w:rsidRPr="004B5B97">
        <w:rPr>
          <w:rStyle w:val="StyleBoldUnderline"/>
        </w:rPr>
        <w:t>Rothenberg</w:t>
      </w:r>
      <w:r>
        <w:t xml:space="preserve">. </w:t>
      </w:r>
      <w:r w:rsidRPr="004B5B97">
        <w:rPr>
          <w:rStyle w:val="StyleBoldUnderline"/>
        </w:rPr>
        <w:t xml:space="preserve">"The </w:t>
      </w:r>
      <w:r w:rsidRPr="00A23E3D">
        <w:rPr>
          <w:rStyle w:val="StyleBoldUnderline"/>
          <w:highlight w:val="cyan"/>
        </w:rPr>
        <w:t>Congress</w:t>
      </w:r>
      <w:r w:rsidRPr="004B5B97">
        <w:rPr>
          <w:rStyle w:val="StyleBoldUnderline"/>
        </w:rPr>
        <w:t xml:space="preserve"> has </w:t>
      </w:r>
      <w:r w:rsidRPr="00A23E3D">
        <w:rPr>
          <w:rStyle w:val="StyleBoldUnderline"/>
          <w:highlight w:val="cyan"/>
        </w:rPr>
        <w:t>had a difficult time</w:t>
      </w:r>
      <w:r w:rsidRPr="004B5B97">
        <w:rPr>
          <w:rStyle w:val="StyleBoldUnderline"/>
        </w:rPr>
        <w:t xml:space="preserve"> over the past few years raising the debt ceiling, dealing with budgets and spending, and keeping the government open. We are really going to have a legislative logjam here."</w:t>
      </w:r>
    </w:p>
    <w:p w:rsidR="00912C18" w:rsidRDefault="00912C18" w:rsidP="00912C18">
      <w:r>
        <w:lastRenderedPageBreak/>
        <w:t>One possible casualty is immigration reform. Conventional wisdom holds that Congress must act this year if reform is to succeed, since lawmakers will shy from casting politically-charged votes ahead of the 2014 mid-term elections.</w:t>
      </w:r>
    </w:p>
    <w:p w:rsidR="00912C18" w:rsidRDefault="00912C18" w:rsidP="00912C18"/>
    <w:p w:rsidR="00912C18" w:rsidRDefault="00912C18" w:rsidP="00912C18">
      <w:pPr>
        <w:pStyle w:val="Heading4"/>
      </w:pPr>
      <w:r>
        <w:t>Political pressure from Obama is yielding progress --- GOP starting to crack</w:t>
      </w:r>
    </w:p>
    <w:p w:rsidR="00912C18" w:rsidRDefault="00912C18" w:rsidP="00912C18">
      <w:r w:rsidRPr="0016310B">
        <w:rPr>
          <w:rStyle w:val="StyleStyleBold12pt"/>
        </w:rPr>
        <w:t>Lowrey &amp; Parker, 10/4</w:t>
      </w:r>
      <w:r>
        <w:t xml:space="preserve"> (Annie Lowrey and Ashley Parker, 10/4/2013, International Herald Tribune, “Republican said to soften stance on debt limit; Speaker signals openness to deal as Obama steps up push for resolution,” Factiva))</w:t>
      </w:r>
    </w:p>
    <w:p w:rsidR="00912C18" w:rsidRDefault="00912C18" w:rsidP="00912C18">
      <w:r>
        <w:t xml:space="preserve">As the </w:t>
      </w:r>
      <w:r w:rsidRPr="007B3DA6">
        <w:rPr>
          <w:rStyle w:val="StyleBoldUnderline"/>
        </w:rPr>
        <w:t>Obama</w:t>
      </w:r>
      <w:r>
        <w:t xml:space="preserve"> administration on Thursday </w:t>
      </w:r>
      <w:r w:rsidRPr="007B3DA6">
        <w:rPr>
          <w:rStyle w:val="StyleBoldUnderline"/>
        </w:rPr>
        <w:t>sharply stepped up the volume in its tense fiscal battle with Republicans</w:t>
      </w:r>
      <w:r>
        <w:t>, with warnings from the president and the Treasury that a debt default could have a catastrophic global impact, a key Republican sent a message that he would not let that happen.</w:t>
      </w:r>
    </w:p>
    <w:p w:rsidR="00912C18" w:rsidRDefault="00912C18" w:rsidP="00912C18">
      <w:r>
        <w:t>The twin warnings came from a Treasury Department report and a muscularly worded speech from President Obama, who said that unless Congress acted soon, ‘‘the whole world will have problems.’’</w:t>
      </w:r>
    </w:p>
    <w:p w:rsidR="00912C18" w:rsidRDefault="00912C18" w:rsidP="00912C18">
      <w:r>
        <w:t xml:space="preserve">But </w:t>
      </w:r>
      <w:r w:rsidRPr="005E65BC">
        <w:rPr>
          <w:rStyle w:val="StyleBoldUnderline"/>
        </w:rPr>
        <w:t>in a potentially critical development</w:t>
      </w:r>
      <w:r>
        <w:t xml:space="preserve">, the speaker of the House, Representative John A. </w:t>
      </w:r>
      <w:r w:rsidRPr="005E65BC">
        <w:rPr>
          <w:rStyle w:val="StyleBoldUnderline"/>
        </w:rPr>
        <w:t>Boehner</w:t>
      </w:r>
      <w:r>
        <w:t xml:space="preserve"> of Ohio, </w:t>
      </w:r>
      <w:r w:rsidRPr="005E65BC">
        <w:rPr>
          <w:rStyle w:val="StyleBoldUnderline"/>
        </w:rPr>
        <w:t>told colleagues in a closed-door meeting that he was determined to prevent a federal default and was willing to pass a measure through a combination of Republican and Democratic votes</w:t>
      </w:r>
      <w:r>
        <w:t>, according to a lawmaker who was there. Other Republicans said they had the same sense of his intentions.</w:t>
      </w:r>
    </w:p>
    <w:p w:rsidR="00912C18" w:rsidRDefault="00912C18" w:rsidP="00912C18">
      <w:r>
        <w:t>The Treasury Department, in a report issued on Thursday, said the impasse over raising the debt limit, when the government runs out of money to service its debts at mid-month, could cause credit markets to freeze, the dollar to plummet and interest rates to rise sharply.</w:t>
      </w:r>
    </w:p>
    <w:p w:rsidR="00912C18" w:rsidRDefault="00912C18" w:rsidP="00912C18">
      <w:r>
        <w:t>A default, the report said, could potentially result ‘‘in a financial crisis and recession that could echo the events of 2008 or worse,’’ with results — including higher interest rates, reduced investment, higher debt payments and slower growth — that ‘‘could reverberate around the world.’’ The impact, it says, ‘‘could last for more than a generation.’’</w:t>
      </w:r>
    </w:p>
    <w:p w:rsidR="00912C18" w:rsidRDefault="00912C18" w:rsidP="00912C18">
      <w:r>
        <w:t xml:space="preserve">The report comes as </w:t>
      </w:r>
      <w:r w:rsidRPr="00A23E3D">
        <w:rPr>
          <w:rStyle w:val="StyleBoldUnderline"/>
          <w:highlight w:val="cyan"/>
        </w:rPr>
        <w:t xml:space="preserve">the White House has been </w:t>
      </w:r>
      <w:r w:rsidRPr="00A23E3D">
        <w:rPr>
          <w:rStyle w:val="Emphasis"/>
          <w:highlight w:val="cyan"/>
        </w:rPr>
        <w:t>steadily building up pressure on Congress</w:t>
      </w:r>
      <w:r w:rsidRPr="00A23E3D">
        <w:rPr>
          <w:rStyle w:val="StyleBoldUnderline"/>
          <w:highlight w:val="cyan"/>
        </w:rPr>
        <w:t xml:space="preserve"> to leave the</w:t>
      </w:r>
      <w:r w:rsidRPr="005E65BC">
        <w:rPr>
          <w:rStyle w:val="StyleBoldUnderline"/>
        </w:rPr>
        <w:t xml:space="preserve"> statutory </w:t>
      </w:r>
      <w:r w:rsidRPr="00A23E3D">
        <w:rPr>
          <w:rStyle w:val="StyleBoldUnderline"/>
          <w:highlight w:val="cyan"/>
        </w:rPr>
        <w:t>debt limit out of</w:t>
      </w:r>
      <w:r w:rsidRPr="005E65BC">
        <w:rPr>
          <w:rStyle w:val="StyleBoldUnderline"/>
        </w:rPr>
        <w:t xml:space="preserve"> the broader </w:t>
      </w:r>
      <w:r w:rsidRPr="00A23E3D">
        <w:rPr>
          <w:rStyle w:val="StyleBoldUnderline"/>
          <w:highlight w:val="cyan"/>
        </w:rPr>
        <w:t>negotiations</w:t>
      </w:r>
      <w:r w:rsidRPr="005E65BC">
        <w:rPr>
          <w:rStyle w:val="StyleBoldUnderline"/>
        </w:rPr>
        <w:t xml:space="preserve"> over the budget and the health care law</w:t>
      </w:r>
      <w:r>
        <w:t xml:space="preserve"> that led early Tuesday to a government shutdown.</w:t>
      </w:r>
    </w:p>
    <w:p w:rsidR="00912C18" w:rsidRPr="0043585C" w:rsidRDefault="00912C18" w:rsidP="00912C18">
      <w:pPr>
        <w:rPr>
          <w:b/>
          <w:bCs/>
          <w:u w:val="single"/>
        </w:rPr>
      </w:pPr>
      <w:r w:rsidRPr="00A23E3D">
        <w:rPr>
          <w:rStyle w:val="StyleBoldUnderline"/>
          <w:highlight w:val="cyan"/>
        </w:rPr>
        <w:t>As the stakes grew higher</w:t>
      </w:r>
      <w:r w:rsidRPr="00D20C12">
        <w:rPr>
          <w:rStyle w:val="StyleBoldUnderline"/>
        </w:rPr>
        <w:t xml:space="preserve"> and the public began feeling the impact of the shutdown, </w:t>
      </w:r>
      <w:r w:rsidRPr="00A23E3D">
        <w:rPr>
          <w:rStyle w:val="StyleBoldUnderline"/>
          <w:highlight w:val="cyan"/>
        </w:rPr>
        <w:t>there were signs</w:t>
      </w:r>
      <w:r w:rsidRPr="00D20C12">
        <w:rPr>
          <w:rStyle w:val="StyleBoldUnderline"/>
        </w:rPr>
        <w:t xml:space="preserve">, both public and private, </w:t>
      </w:r>
      <w:r w:rsidRPr="00A23E3D">
        <w:rPr>
          <w:rStyle w:val="StyleBoldUnderline"/>
          <w:highlight w:val="cyan"/>
        </w:rPr>
        <w:t>of growing division within the Republican Party</w:t>
      </w:r>
      <w:r w:rsidRPr="00D20C12">
        <w:rPr>
          <w:rStyle w:val="StyleBoldUnderline"/>
        </w:rPr>
        <w:t xml:space="preserve"> both over the shutdown and the debt limit.</w:t>
      </w:r>
    </w:p>
    <w:p w:rsidR="00912C18" w:rsidRDefault="00912C18" w:rsidP="00912C18">
      <w:r>
        <w:t>The lawmaker who reported on Mr. Boehner’s comment, speaking on the condition of anonymity, said the speaker had said he would be willing to violate the so-called Hastert rule if necessary to pass a debt limit increase. The informal rule refers to a policy of not bringing to the floor any measure that does not have a majority of Republican votes.</w:t>
      </w:r>
    </w:p>
    <w:p w:rsidR="00912C18" w:rsidRDefault="00912C18" w:rsidP="00912C18">
      <w:r>
        <w:t>A spokesman for Mr. Boehner pushed back on the idea that the speaker would try to pass a debt-limit increase mainly with Democratic votes, but acknowledged that the speaker understood the need to head off a default.</w:t>
      </w:r>
    </w:p>
    <w:p w:rsidR="00912C18" w:rsidRDefault="00912C18" w:rsidP="00912C18">
      <w:r>
        <w:t>‘‘The speaker always, always prefers to pass legislation with a strong Republican majority,’’ said the spokesman, Michael Steel.</w:t>
      </w:r>
    </w:p>
    <w:p w:rsidR="00912C18" w:rsidRDefault="00912C18" w:rsidP="00912C18">
      <w:r w:rsidRPr="008A6125">
        <w:rPr>
          <w:rStyle w:val="StyleBoldUnderline"/>
        </w:rPr>
        <w:t>Other Republicans also said Thursday that they got the sense that</w:t>
      </w:r>
      <w:r>
        <w:t xml:space="preserve"> Mr. </w:t>
      </w:r>
      <w:r w:rsidRPr="008A6125">
        <w:rPr>
          <w:rStyle w:val="StyleBoldUnderline"/>
        </w:rPr>
        <w:t>Boehner would do whatever was necessary to ensure that the country did not default on its debt</w:t>
      </w:r>
      <w:r>
        <w:t>.</w:t>
      </w:r>
    </w:p>
    <w:p w:rsidR="00912C18" w:rsidRDefault="00912C18" w:rsidP="00912C18">
      <w:r>
        <w:t>Representative Michael G. Fitzpatrick, Republican of Pennsylvania, who was one of just 22 House Republicans this year who helped Mr. Boehner pass three crucial bills with a majority of Democratic support — to avert a fiscal showdown, to provide relief for the victims of Hurricane Sandy and to pass the Violence Against Women Act — said he expected that he might be asked to do so again.</w:t>
      </w:r>
    </w:p>
    <w:p w:rsidR="00912C18" w:rsidRDefault="00912C18" w:rsidP="00912C18">
      <w:r>
        <w:t>‘‘Hurricane Sandy, the fiscal cliff, all of the big votes require reasonable Republicans and Democrats to come together in order to pass it and get it to the president’s desk,’’ Mr. Fitzpatrick said. ‘‘This will be no different.’’</w:t>
      </w:r>
    </w:p>
    <w:p w:rsidR="00912C18" w:rsidRDefault="00912C18" w:rsidP="00912C18">
      <w:pPr>
        <w:pStyle w:val="Heading4"/>
      </w:pPr>
      <w:r>
        <w:t>GOP will cave</w:t>
      </w:r>
    </w:p>
    <w:p w:rsidR="00912C18" w:rsidRDefault="00912C18" w:rsidP="00912C18">
      <w:r w:rsidRPr="00631519">
        <w:rPr>
          <w:rStyle w:val="StyleStyleBold12pt"/>
        </w:rPr>
        <w:t>Cohen, et. al, 10/4</w:t>
      </w:r>
      <w:r>
        <w:t xml:space="preserve"> (Tom Cohen. Deirdre Walsh and Ed Payne, 10/4/2013, CNN Wire, “Hope for debt limit deal rises while shutdown standoff remains mired,” Factiva))</w:t>
      </w:r>
    </w:p>
    <w:p w:rsidR="00912C18" w:rsidRPr="00861F1C" w:rsidRDefault="00912C18" w:rsidP="00912C18">
      <w:r>
        <w:t xml:space="preserve">WASHINGTON (CNN) -- House Speaker John </w:t>
      </w:r>
      <w:r w:rsidRPr="00861F1C">
        <w:t>Boehner and fellow GOP lawmakers meet to discuss the government shutdown Friday, a day after the Republican leader reportedly told fellow legislators that he won't allow the United States to default on its debt.</w:t>
      </w:r>
    </w:p>
    <w:p w:rsidR="00912C18" w:rsidRDefault="00912C18" w:rsidP="00912C18">
      <w:r w:rsidRPr="00861F1C">
        <w:t>Congressional Republicans remain divided over how to structure</w:t>
      </w:r>
      <w:r>
        <w:t xml:space="preserve"> legislation to raise the nation's borrowing level, and with only two weeks before the debt ceiling deadline, there is still no plan to avoid a default.</w:t>
      </w:r>
    </w:p>
    <w:p w:rsidR="00912C18" w:rsidRDefault="00912C18" w:rsidP="00912C18">
      <w:r>
        <w:lastRenderedPageBreak/>
        <w:t xml:space="preserve">But </w:t>
      </w:r>
      <w:r w:rsidRPr="00A23E3D">
        <w:rPr>
          <w:rStyle w:val="StyleBoldUnderline"/>
          <w:highlight w:val="cyan"/>
        </w:rPr>
        <w:t>at a meeting</w:t>
      </w:r>
      <w:r>
        <w:t xml:space="preserve"> Wednesday </w:t>
      </w:r>
      <w:r w:rsidRPr="00A23E3D">
        <w:rPr>
          <w:rStyle w:val="StyleBoldUnderline"/>
          <w:highlight w:val="cyan"/>
        </w:rPr>
        <w:t>with House GOP</w:t>
      </w:r>
      <w:r w:rsidRPr="000B4473">
        <w:rPr>
          <w:rStyle w:val="StyleBoldUnderline"/>
        </w:rPr>
        <w:t xml:space="preserve"> members, </w:t>
      </w:r>
      <w:r w:rsidRPr="00A23E3D">
        <w:rPr>
          <w:rStyle w:val="StyleBoldUnderline"/>
          <w:highlight w:val="cyan"/>
        </w:rPr>
        <w:t>Boehner said he would not allow</w:t>
      </w:r>
      <w:r w:rsidRPr="000B4473">
        <w:rPr>
          <w:rStyle w:val="StyleBoldUnderline"/>
        </w:rPr>
        <w:t xml:space="preserve"> a </w:t>
      </w:r>
      <w:r w:rsidRPr="00A23E3D">
        <w:rPr>
          <w:rStyle w:val="StyleBoldUnderline"/>
          <w:highlight w:val="cyan"/>
        </w:rPr>
        <w:t>default</w:t>
      </w:r>
      <w:r w:rsidRPr="000B4473">
        <w:rPr>
          <w:rStyle w:val="StyleBoldUnderline"/>
        </w:rPr>
        <w:t xml:space="preserve"> to </w:t>
      </w:r>
      <w:r w:rsidRPr="00925182">
        <w:rPr>
          <w:rStyle w:val="StyleBoldUnderline"/>
        </w:rPr>
        <w:t xml:space="preserve">happen, </w:t>
      </w:r>
      <w:r w:rsidRPr="00A23E3D">
        <w:rPr>
          <w:rStyle w:val="StyleBoldUnderline"/>
          <w:highlight w:val="cyan"/>
        </w:rPr>
        <w:t>even if it means getting help from Democrats</w:t>
      </w:r>
      <w:r w:rsidRPr="00A23E3D">
        <w:rPr>
          <w:highlight w:val="cyan"/>
        </w:rPr>
        <w:t>,</w:t>
      </w:r>
      <w:r>
        <w:t xml:space="preserve"> according to a Republican House member who requested anonymity to talk about the private meeting.</w:t>
      </w:r>
    </w:p>
    <w:p w:rsidR="00912C18" w:rsidRDefault="00912C18" w:rsidP="00912C18">
      <w:r>
        <w:t>A Boehner aide said Thursday that the speaker "has always said the United States will not default on its debt, so that's not news."</w:t>
      </w:r>
    </w:p>
    <w:p w:rsidR="00912C18" w:rsidRDefault="00912C18" w:rsidP="00912C18">
      <w:r>
        <w:t xml:space="preserve">Democratic Sen. Charles </w:t>
      </w:r>
      <w:r w:rsidRPr="0007227E">
        <w:rPr>
          <w:rStyle w:val="StyleBoldUnderline"/>
        </w:rPr>
        <w:t>Schumer</w:t>
      </w:r>
      <w:r>
        <w:t xml:space="preserve"> of New York </w:t>
      </w:r>
      <w:r w:rsidRPr="0007227E">
        <w:rPr>
          <w:rStyle w:val="StyleBoldUnderline"/>
        </w:rPr>
        <w:t>cheered the prospect of the GOP leader refusing to block at least this measure</w:t>
      </w:r>
      <w:r>
        <w:t>, which President Barack Obama and his fellow Democrats strongly support.</w:t>
      </w:r>
    </w:p>
    <w:p w:rsidR="00912C18" w:rsidRDefault="00912C18" w:rsidP="00912C18">
      <w:r w:rsidRPr="00501C0C">
        <w:rPr>
          <w:rStyle w:val="Emphasis"/>
        </w:rPr>
        <w:t>"</w:t>
      </w:r>
      <w:r w:rsidRPr="00A23E3D">
        <w:rPr>
          <w:rStyle w:val="Emphasis"/>
          <w:highlight w:val="cyan"/>
        </w:rPr>
        <w:t>This could be the beginnings of a significant breakthrough,"</w:t>
      </w:r>
      <w:r>
        <w:t xml:space="preserve"> Schumer said in a statement. "Even coming close to the edge of default is very dangerous, and </w:t>
      </w:r>
      <w:r w:rsidRPr="00501C0C">
        <w:rPr>
          <w:rStyle w:val="StyleBoldUnderline"/>
        </w:rPr>
        <w:t>putting this issue to rest significantly ahead of the default date would allow everyone in the country to breathe a huge sigh of relief."</w:t>
      </w:r>
    </w:p>
    <w:p w:rsidR="00912C18" w:rsidRDefault="00912C18" w:rsidP="00912C18">
      <w:r>
        <w:t>The potential breakthrough -- at least on the debt limit -- came two weeks before the government is set to run out of money to cover its roughly $16.7 trillion debt. If the debt ceiling isn't bumped up, the country goes into default.</w:t>
      </w:r>
    </w:p>
    <w:p w:rsidR="00912C18" w:rsidRDefault="00912C18" w:rsidP="00912C18">
      <w:r>
        <w:t>Conservative Republicans want budget cuts in exchange for upping the credit limit.</w:t>
      </w:r>
    </w:p>
    <w:p w:rsidR="00912C18" w:rsidRDefault="00912C18" w:rsidP="00912C18">
      <w:r>
        <w:t>Boehner wrote this week in USA Today that "there is no way Congress can or should pass (a debt ceiling increase) without spending cuts and reforms to deal with the debt and deficit and help get our economy moving again."</w:t>
      </w:r>
    </w:p>
    <w:p w:rsidR="00912C18" w:rsidRDefault="00912C18" w:rsidP="00912C18">
      <w:r>
        <w:t>He accused the president of refusing to negotiate; Obama and Democratic leaders have since said they are open to talks on any and all budgetary matters, but only after the government is reopened.</w:t>
      </w:r>
    </w:p>
    <w:p w:rsidR="00912C18" w:rsidRDefault="00912C18" w:rsidP="00912C18"/>
    <w:p w:rsidR="00912C18" w:rsidRDefault="00912C18" w:rsidP="00912C18">
      <w:pPr>
        <w:pStyle w:val="Heading3"/>
      </w:pPr>
      <w:r>
        <w:lastRenderedPageBreak/>
        <w:t>2nc Key to Economy ***</w:t>
      </w:r>
    </w:p>
    <w:p w:rsidR="00912C18" w:rsidRDefault="00912C18" w:rsidP="00912C18"/>
    <w:p w:rsidR="00912C18" w:rsidRDefault="00912C18" w:rsidP="00912C18">
      <w:pPr>
        <w:pStyle w:val="Heading4"/>
      </w:pPr>
      <w:r>
        <w:t>Failure to raise the debt ceiling will trigger default --- crushing the U.S. and global economy and collapsing trade. That’s Davidson.</w:t>
      </w:r>
    </w:p>
    <w:p w:rsidR="00912C18" w:rsidRDefault="00912C18" w:rsidP="00912C18"/>
    <w:p w:rsidR="00912C18" w:rsidRPr="00FA7114" w:rsidRDefault="00912C18" w:rsidP="00912C18">
      <w:pPr>
        <w:pStyle w:val="Heading4"/>
      </w:pPr>
      <w:r>
        <w:t xml:space="preserve">Will wreck the </w:t>
      </w:r>
      <w:r>
        <w:rPr>
          <w:u w:val="single"/>
        </w:rPr>
        <w:t>global</w:t>
      </w:r>
      <w:r>
        <w:t xml:space="preserve"> economy --- dwarfs the crisis of 5 years ago</w:t>
      </w:r>
    </w:p>
    <w:p w:rsidR="00912C18" w:rsidRPr="008A1537" w:rsidRDefault="00912C18" w:rsidP="00912C18">
      <w:pPr>
        <w:rPr>
          <w:rStyle w:val="StyleStyleBold12pt"/>
        </w:rPr>
      </w:pPr>
      <w:r w:rsidRPr="008A1537">
        <w:rPr>
          <w:rStyle w:val="StyleStyleBold12pt"/>
        </w:rPr>
        <w:t>Krugman, 9/29 --- Professor of Economics and International Affairs at Princeton</w:t>
      </w:r>
    </w:p>
    <w:p w:rsidR="00912C18" w:rsidRDefault="00912C18" w:rsidP="00912C18">
      <w:r>
        <w:t xml:space="preserve">(Paul, 9/29/2013, “Rebels Without a Clue,” </w:t>
      </w:r>
      <w:hyperlink r:id="rId33" w:history="1">
        <w:r w:rsidRPr="002A1CB5">
          <w:rPr>
            <w:rStyle w:val="Hyperlink"/>
          </w:rPr>
          <w:t>http://www.nytimes.com/2013/09/30/opinion/krugman-rebels-without-a-clue.html</w:t>
        </w:r>
      </w:hyperlink>
      <w:r>
        <w:t>))</w:t>
      </w:r>
    </w:p>
    <w:p w:rsidR="00912C18" w:rsidRDefault="00912C18" w:rsidP="00912C18">
      <w:r>
        <w:t>This may be the way the world ends — not with a bang but with a temper tantrum.</w:t>
      </w:r>
    </w:p>
    <w:p w:rsidR="00912C18" w:rsidRPr="00BA15E8" w:rsidRDefault="00912C18" w:rsidP="00912C18">
      <w:pPr>
        <w:rPr>
          <w:sz w:val="16"/>
        </w:rPr>
      </w:pPr>
      <w:r w:rsidRPr="00BA15E8">
        <w:rPr>
          <w:sz w:val="16"/>
        </w:rPr>
        <w:t xml:space="preserve">O.K., a </w:t>
      </w:r>
      <w:r w:rsidRPr="0088476F">
        <w:rPr>
          <w:rStyle w:val="StyleBoldUnderline"/>
        </w:rPr>
        <w:t xml:space="preserve">temporary </w:t>
      </w:r>
      <w:r w:rsidRPr="00BA15E8">
        <w:rPr>
          <w:rStyle w:val="StyleBoldUnderline"/>
          <w:highlight w:val="cyan"/>
        </w:rPr>
        <w:t>government shutdown</w:t>
      </w:r>
      <w:r w:rsidRPr="00BA15E8">
        <w:rPr>
          <w:sz w:val="16"/>
        </w:rPr>
        <w:t xml:space="preserve"> — which became almost inevitable after Sunday’s House vote to provide government funding only on unacceptable conditions — </w:t>
      </w:r>
      <w:r w:rsidRPr="00BA15E8">
        <w:rPr>
          <w:rStyle w:val="StyleBoldUnderline"/>
          <w:highlight w:val="cyan"/>
        </w:rPr>
        <w:t>wouldn’t be the end of the world</w:t>
      </w:r>
      <w:r w:rsidRPr="0088476F">
        <w:rPr>
          <w:rStyle w:val="StyleBoldUnderline"/>
        </w:rPr>
        <w:t xml:space="preserve">. </w:t>
      </w:r>
      <w:r w:rsidRPr="00BA15E8">
        <w:rPr>
          <w:rStyle w:val="StyleBoldUnderline"/>
        </w:rPr>
        <w:t xml:space="preserve">But </w:t>
      </w:r>
      <w:r w:rsidRPr="00BA15E8">
        <w:rPr>
          <w:rStyle w:val="StyleBoldUnderline"/>
          <w:highlight w:val="cyan"/>
        </w:rPr>
        <w:t>a U.S. government default,</w:t>
      </w:r>
      <w:r w:rsidRPr="0088476F">
        <w:rPr>
          <w:rStyle w:val="StyleBoldUnderline"/>
        </w:rPr>
        <w:t xml:space="preserve"> which will happen </w:t>
      </w:r>
      <w:r w:rsidRPr="00BA15E8">
        <w:rPr>
          <w:rStyle w:val="StyleBoldUnderline"/>
          <w:highlight w:val="cyan"/>
        </w:rPr>
        <w:t>unless Congress raises the debt ceiling</w:t>
      </w:r>
      <w:r w:rsidRPr="0088476F">
        <w:rPr>
          <w:rStyle w:val="StyleBoldUnderline"/>
        </w:rPr>
        <w:t xml:space="preserve"> soon, </w:t>
      </w:r>
      <w:r w:rsidRPr="00BA15E8">
        <w:rPr>
          <w:rStyle w:val="StyleBoldUnderline"/>
          <w:highlight w:val="cyan"/>
        </w:rPr>
        <w:t xml:space="preserve">might </w:t>
      </w:r>
      <w:r w:rsidRPr="00BA15E8">
        <w:rPr>
          <w:rStyle w:val="Emphasis"/>
          <w:highlight w:val="cyan"/>
        </w:rPr>
        <w:t>cause financial catastrophe</w:t>
      </w:r>
      <w:r w:rsidRPr="00BA15E8">
        <w:rPr>
          <w:sz w:val="16"/>
        </w:rPr>
        <w:t xml:space="preserve">. Unfortunately, many Republicans either don’t understand this or don’t care. Let’s talk first about the economics. After the government shutdowns of 1995 and 1996 many observers concluded that such events, while clearly bad, aren’t catastrophes: essential services continue, and the result is a major nuisance but no lasting harm. That’s still partly true, but it’s important to note that the Clinton-era shutdowns took place against the background of a booming economy. Today we have a weak economy, with falling government spending one main cause of that weakness. A shutdown would amount to a further economic hit, which could become a big deal if the shutdown went on for a long time. Still, a government shutdown looks benign compared with the possibility that Congress might refuse to raise the debt ceiling. First of all, </w:t>
      </w:r>
      <w:r w:rsidRPr="00BA15E8">
        <w:rPr>
          <w:rStyle w:val="StyleBoldUnderline"/>
          <w:highlight w:val="cyan"/>
        </w:rPr>
        <w:t>hitting the ceiling would force a huge, immediate spending cut</w:t>
      </w:r>
      <w:r w:rsidRPr="0041189E">
        <w:rPr>
          <w:rStyle w:val="StyleBoldUnderline"/>
        </w:rPr>
        <w:t xml:space="preserve">, almost </w:t>
      </w:r>
      <w:r w:rsidRPr="0041189E">
        <w:rPr>
          <w:rStyle w:val="Emphasis"/>
        </w:rPr>
        <w:t xml:space="preserve">surely </w:t>
      </w:r>
      <w:r w:rsidRPr="00BA15E8">
        <w:rPr>
          <w:rStyle w:val="Emphasis"/>
          <w:highlight w:val="cyan"/>
        </w:rPr>
        <w:t>pushing America back into recession</w:t>
      </w:r>
      <w:r w:rsidRPr="00BA15E8">
        <w:rPr>
          <w:sz w:val="16"/>
        </w:rPr>
        <w:t xml:space="preserve">. Beyond that, </w:t>
      </w:r>
      <w:r w:rsidRPr="00BA15E8">
        <w:rPr>
          <w:rStyle w:val="StyleBoldUnderline"/>
          <w:highlight w:val="cyan"/>
        </w:rPr>
        <w:t>failure to raise the ceiling would mean missed payments</w:t>
      </w:r>
      <w:r w:rsidRPr="0041189E">
        <w:rPr>
          <w:rStyle w:val="StyleBoldUnderline"/>
        </w:rPr>
        <w:t xml:space="preserve"> on existing U.S. government debt. And that might have terrifying consequences.</w:t>
      </w:r>
      <w:r>
        <w:rPr>
          <w:b/>
          <w:bCs/>
          <w:u w:val="single"/>
        </w:rPr>
        <w:t xml:space="preserve"> </w:t>
      </w:r>
      <w:r w:rsidRPr="00BA15E8">
        <w:rPr>
          <w:sz w:val="16"/>
        </w:rPr>
        <w:t xml:space="preserve">Why? </w:t>
      </w:r>
      <w:r w:rsidRPr="00BA15E8">
        <w:rPr>
          <w:rStyle w:val="StyleBoldUnderline"/>
          <w:highlight w:val="cyan"/>
        </w:rPr>
        <w:t>Financial markets</w:t>
      </w:r>
      <w:r w:rsidRPr="009900DD">
        <w:rPr>
          <w:rStyle w:val="StyleBoldUnderline"/>
        </w:rPr>
        <w:t xml:space="preserve"> </w:t>
      </w:r>
      <w:r w:rsidRPr="00BA15E8">
        <w:rPr>
          <w:rStyle w:val="StyleBoldUnderline"/>
          <w:highlight w:val="cyan"/>
        </w:rPr>
        <w:t>have</w:t>
      </w:r>
      <w:r w:rsidRPr="009900DD">
        <w:rPr>
          <w:rStyle w:val="StyleBoldUnderline"/>
        </w:rPr>
        <w:t xml:space="preserve"> long </w:t>
      </w:r>
      <w:r w:rsidRPr="00BA15E8">
        <w:rPr>
          <w:rStyle w:val="StyleBoldUnderline"/>
          <w:highlight w:val="cyan"/>
        </w:rPr>
        <w:t>treated U.S. bonds as the ultimate safe asset</w:t>
      </w:r>
      <w:r w:rsidRPr="009900DD">
        <w:rPr>
          <w:rStyle w:val="StyleBoldUnderline"/>
        </w:rPr>
        <w:t xml:space="preserve">; </w:t>
      </w:r>
      <w:r w:rsidRPr="00BA15E8">
        <w:rPr>
          <w:rStyle w:val="StyleBoldUnderline"/>
          <w:highlight w:val="cyan"/>
        </w:rPr>
        <w:t xml:space="preserve">the assumption that America will always honor its debts is </w:t>
      </w:r>
      <w:r w:rsidRPr="00BA15E8">
        <w:rPr>
          <w:rStyle w:val="Emphasis"/>
          <w:highlight w:val="cyan"/>
        </w:rPr>
        <w:t>the bedrock on which the world financial system rests</w:t>
      </w:r>
      <w:r w:rsidRPr="009900DD">
        <w:rPr>
          <w:rStyle w:val="StyleBoldUnderline"/>
        </w:rPr>
        <w:t>.</w:t>
      </w:r>
      <w:r w:rsidRPr="00BA15E8">
        <w:rPr>
          <w:sz w:val="16"/>
        </w:rPr>
        <w:t xml:space="preserve"> In particular, </w:t>
      </w:r>
      <w:r w:rsidRPr="00BA15E8">
        <w:rPr>
          <w:rStyle w:val="StyleBoldUnderline"/>
          <w:highlight w:val="cyan"/>
        </w:rPr>
        <w:t>Treasury bills</w:t>
      </w:r>
      <w:r w:rsidRPr="00BA15E8">
        <w:rPr>
          <w:sz w:val="16"/>
        </w:rPr>
        <w:t xml:space="preserve"> — short-term U.S. bonds — </w:t>
      </w:r>
      <w:r w:rsidRPr="00BA15E8">
        <w:rPr>
          <w:rStyle w:val="StyleBoldUnderline"/>
          <w:highlight w:val="cyan"/>
        </w:rPr>
        <w:t>are what investors demand</w:t>
      </w:r>
      <w:r w:rsidRPr="00FA7114">
        <w:rPr>
          <w:rStyle w:val="StyleBoldUnderline"/>
        </w:rPr>
        <w:t xml:space="preserve"> when they want absolutely solid collateral against loans</w:t>
      </w:r>
      <w:r w:rsidRPr="00BA15E8">
        <w:rPr>
          <w:sz w:val="16"/>
        </w:rPr>
        <w:t xml:space="preserve">. Treasury bills are so essential for this role that in times of severe stress they sometimes pay slightly negative interest rates — that is, </w:t>
      </w:r>
      <w:r w:rsidRPr="00BD47EB">
        <w:rPr>
          <w:rStyle w:val="StyleBoldUnderline"/>
        </w:rPr>
        <w:t>they’re treated as being better than cash</w:t>
      </w:r>
      <w:r w:rsidRPr="00BA15E8">
        <w:rPr>
          <w:sz w:val="16"/>
        </w:rPr>
        <w:t xml:space="preserve">. </w:t>
      </w:r>
      <w:r w:rsidRPr="00BD47EB">
        <w:rPr>
          <w:rStyle w:val="StyleBoldUnderline"/>
        </w:rPr>
        <w:t xml:space="preserve">Now suppose </w:t>
      </w:r>
      <w:r w:rsidRPr="009C7FC5">
        <w:rPr>
          <w:rStyle w:val="StyleBoldUnderline"/>
          <w:highlight w:val="cyan"/>
        </w:rPr>
        <w:t>it became clear</w:t>
      </w:r>
      <w:r w:rsidRPr="00BD47EB">
        <w:rPr>
          <w:rStyle w:val="StyleBoldUnderline"/>
        </w:rPr>
        <w:t xml:space="preserve"> that U.S. bonds weren’t safe, </w:t>
      </w:r>
      <w:r w:rsidRPr="009C7FC5">
        <w:rPr>
          <w:rStyle w:val="StyleBoldUnderline"/>
          <w:highlight w:val="cyan"/>
        </w:rPr>
        <w:t>that America couldn’t be counted on to honor its debts after all</w:t>
      </w:r>
      <w:r w:rsidRPr="00BD47EB">
        <w:rPr>
          <w:rStyle w:val="StyleBoldUnderline"/>
        </w:rPr>
        <w:t>. Suddenly, the whole system would be disrupted.</w:t>
      </w:r>
      <w:r w:rsidRPr="00BA15E8">
        <w:rPr>
          <w:sz w:val="16"/>
        </w:rPr>
        <w:t xml:space="preserve"> Maybe, if we were lucky, financial institutions would quickly cobble together alternative arrangements. But </w:t>
      </w:r>
      <w:r w:rsidRPr="006E3B61">
        <w:rPr>
          <w:rStyle w:val="StyleBoldUnderline"/>
        </w:rPr>
        <w:t xml:space="preserve">it looks quite possible that </w:t>
      </w:r>
      <w:r w:rsidRPr="009C7FC5">
        <w:rPr>
          <w:rStyle w:val="StyleBoldUnderline"/>
          <w:highlight w:val="cyan"/>
        </w:rPr>
        <w:t xml:space="preserve">default would </w:t>
      </w:r>
      <w:r w:rsidRPr="009C7FC5">
        <w:rPr>
          <w:rStyle w:val="Emphasis"/>
          <w:highlight w:val="cyan"/>
        </w:rPr>
        <w:t>create a huge financial crisis</w:t>
      </w:r>
      <w:r w:rsidRPr="006E3B61">
        <w:rPr>
          <w:rStyle w:val="StyleBoldUnderline"/>
        </w:rPr>
        <w:t>, dwarfing the crisis set off by the failure of Lehman Brothers five years ago</w:t>
      </w:r>
      <w:r w:rsidRPr="00BA15E8">
        <w:rPr>
          <w:sz w:val="16"/>
        </w:rPr>
        <w:t>.</w:t>
      </w:r>
    </w:p>
    <w:p w:rsidR="00912C18" w:rsidRDefault="00912C18" w:rsidP="00912C18">
      <w:pPr>
        <w:pStyle w:val="Heading3"/>
      </w:pPr>
      <w:r>
        <w:lastRenderedPageBreak/>
        <w:t>2nc Political Capital Key</w:t>
      </w:r>
    </w:p>
    <w:p w:rsidR="00912C18" w:rsidRDefault="00912C18" w:rsidP="00912C18">
      <w:pPr>
        <w:pStyle w:val="Heading4"/>
      </w:pPr>
      <w:r>
        <w:t>Obama using time and influence to get business groups to help build support with GOP</w:t>
      </w:r>
    </w:p>
    <w:p w:rsidR="00912C18" w:rsidRDefault="00912C18" w:rsidP="00912C18">
      <w:r w:rsidRPr="002119D8">
        <w:rPr>
          <w:rStyle w:val="StyleStyleBold12pt"/>
        </w:rPr>
        <w:t>Sink, 9/17</w:t>
      </w:r>
      <w:r>
        <w:t xml:space="preserve"> (Justin, 9/17/2013, “Amid fiscal fights, Obama courting business leaders,” </w:t>
      </w:r>
      <w:hyperlink r:id="rId34" w:history="1">
        <w:r w:rsidRPr="001168F1">
          <w:rPr>
            <w:rStyle w:val="Hyperlink"/>
          </w:rPr>
          <w:t>http://thehill.com/homenews/administration/322883-amid-fiscal-fights-obama-courting-business-leaders</w:t>
        </w:r>
      </w:hyperlink>
      <w:r>
        <w:t>))</w:t>
      </w:r>
    </w:p>
    <w:p w:rsidR="00912C18" w:rsidRPr="00BA15E8" w:rsidRDefault="00912C18" w:rsidP="00912C18">
      <w:pPr>
        <w:rPr>
          <w:sz w:val="16"/>
        </w:rPr>
      </w:pPr>
      <w:r w:rsidRPr="00BA15E8">
        <w:rPr>
          <w:sz w:val="16"/>
        </w:rPr>
        <w:t xml:space="preserve">President </w:t>
      </w:r>
      <w:r w:rsidRPr="00BA15E8">
        <w:rPr>
          <w:rStyle w:val="StyleBoldUnderline"/>
          <w:highlight w:val="cyan"/>
        </w:rPr>
        <w:t xml:space="preserve">Obama </w:t>
      </w:r>
      <w:r w:rsidRPr="00BA15E8">
        <w:rPr>
          <w:rStyle w:val="StyleBoldUnderline"/>
        </w:rPr>
        <w:t>will address the</w:t>
      </w:r>
      <w:r w:rsidRPr="00C8482C">
        <w:rPr>
          <w:rStyle w:val="StyleBoldUnderline"/>
        </w:rPr>
        <w:t xml:space="preserve"> Business Roundtable</w:t>
      </w:r>
      <w:r w:rsidRPr="00BA15E8">
        <w:rPr>
          <w:sz w:val="16"/>
        </w:rPr>
        <w:t xml:space="preserve"> (BRT) on Wednesday </w:t>
      </w:r>
      <w:r w:rsidRPr="00C8482C">
        <w:rPr>
          <w:rStyle w:val="StyleBoldUnderline"/>
        </w:rPr>
        <w:t xml:space="preserve">as he </w:t>
      </w:r>
      <w:r w:rsidRPr="00BA15E8">
        <w:rPr>
          <w:rStyle w:val="StyleBoldUnderline"/>
          <w:highlight w:val="cyan"/>
        </w:rPr>
        <w:t>works to get corporate leaders on his side</w:t>
      </w:r>
      <w:r w:rsidRPr="00C8482C">
        <w:rPr>
          <w:rStyle w:val="StyleBoldUnderline"/>
        </w:rPr>
        <w:t xml:space="preserve"> during this fall’s fiscal showdowns with the GOP</w:t>
      </w:r>
      <w:r w:rsidRPr="00BA15E8">
        <w:rPr>
          <w:sz w:val="16"/>
        </w:rPr>
        <w:t xml:space="preserve">. </w:t>
      </w:r>
      <w:r w:rsidRPr="00C8482C">
        <w:rPr>
          <w:rStyle w:val="StyleBoldUnderline"/>
        </w:rPr>
        <w:t xml:space="preserve">The White House is hoping that </w:t>
      </w:r>
      <w:r w:rsidRPr="00BA15E8">
        <w:rPr>
          <w:rStyle w:val="StyleBoldUnderline"/>
          <w:highlight w:val="cyan"/>
        </w:rPr>
        <w:t>Obama can rally the influential organization</w:t>
      </w:r>
      <w:r w:rsidRPr="00BA15E8">
        <w:rPr>
          <w:sz w:val="16"/>
        </w:rPr>
        <w:t xml:space="preserve">, made up of conservative chief executives from the nation’s largest corporations, </w:t>
      </w:r>
      <w:r w:rsidRPr="00BA15E8">
        <w:rPr>
          <w:rStyle w:val="StyleBoldUnderline"/>
          <w:highlight w:val="cyan"/>
        </w:rPr>
        <w:t>to</w:t>
      </w:r>
      <w:r w:rsidRPr="00C8482C">
        <w:rPr>
          <w:rStyle w:val="StyleBoldUnderline"/>
        </w:rPr>
        <w:t xml:space="preserve"> help </w:t>
      </w:r>
      <w:r w:rsidRPr="00BA15E8">
        <w:rPr>
          <w:rStyle w:val="StyleBoldUnderline"/>
          <w:highlight w:val="cyan"/>
        </w:rPr>
        <w:t>build pressure on</w:t>
      </w:r>
      <w:r w:rsidRPr="00C8482C">
        <w:rPr>
          <w:rStyle w:val="StyleBoldUnderline"/>
        </w:rPr>
        <w:t xml:space="preserve"> congressional </w:t>
      </w:r>
      <w:r w:rsidRPr="00BA15E8">
        <w:rPr>
          <w:rStyle w:val="StyleBoldUnderline"/>
          <w:highlight w:val="cyan"/>
        </w:rPr>
        <w:t>Republicans</w:t>
      </w:r>
      <w:r w:rsidRPr="00BA15E8">
        <w:rPr>
          <w:sz w:val="16"/>
          <w:highlight w:val="cyan"/>
        </w:rPr>
        <w:t xml:space="preserve">. </w:t>
      </w:r>
      <w:r w:rsidRPr="00BA15E8">
        <w:rPr>
          <w:rStyle w:val="Emphasis"/>
          <w:highlight w:val="cyan"/>
        </w:rPr>
        <w:t>The sell will not be an easy one</w:t>
      </w:r>
      <w:r w:rsidRPr="00BA15E8">
        <w:rPr>
          <w:sz w:val="16"/>
        </w:rPr>
        <w:t xml:space="preserve"> — the association’s officials have been critical of the president, and members of the group are wary of the administration’s aggressive regulatory push on labor and environmental issues. White House press secretary Jay Carney said Tuesday that Obama is looki</w:t>
      </w:r>
      <w:bookmarkStart w:id="2" w:name="_GoBack"/>
      <w:bookmarkEnd w:id="2"/>
      <w:r w:rsidRPr="00BA15E8">
        <w:rPr>
          <w:sz w:val="16"/>
        </w:rPr>
        <w:t xml:space="preserve">ng forward to the meeting. </w:t>
      </w:r>
      <w:r w:rsidRPr="00C8482C">
        <w:rPr>
          <w:rStyle w:val="StyleBoldUnderline"/>
        </w:rPr>
        <w:t>“</w:t>
      </w:r>
      <w:r w:rsidRPr="00BA15E8">
        <w:rPr>
          <w:rStyle w:val="StyleBoldUnderline"/>
          <w:highlight w:val="cyan"/>
        </w:rPr>
        <w:t xml:space="preserve">The president’s </w:t>
      </w:r>
      <w:r w:rsidRPr="00BA15E8">
        <w:rPr>
          <w:rStyle w:val="Emphasis"/>
          <w:highlight w:val="cyan"/>
        </w:rPr>
        <w:t>focus</w:t>
      </w:r>
      <w:r w:rsidRPr="00C8482C">
        <w:rPr>
          <w:rStyle w:val="StyleBoldUnderline"/>
        </w:rPr>
        <w:t xml:space="preserve">, as is always the case when he meets with this group, </w:t>
      </w:r>
      <w:r w:rsidRPr="00BA15E8">
        <w:rPr>
          <w:rStyle w:val="StyleBoldUnderline"/>
          <w:highlight w:val="cyan"/>
        </w:rPr>
        <w:t>is what we can do togethe</w:t>
      </w:r>
      <w:r w:rsidRPr="00C8482C">
        <w:rPr>
          <w:rStyle w:val="StyleBoldUnderline"/>
        </w:rPr>
        <w:t>r to keep the American economy growing,” Carney said.</w:t>
      </w:r>
      <w:r w:rsidRPr="00BA15E8">
        <w:rPr>
          <w:sz w:val="16"/>
        </w:rPr>
        <w:t xml:space="preserve"> “What we can do to make it grow in a way that creates more good-paying jobs for middle-class Americans.” </w:t>
      </w:r>
      <w:r w:rsidRPr="00C8482C">
        <w:rPr>
          <w:rStyle w:val="StyleBoldUnderline"/>
        </w:rPr>
        <w:t>The president has leaned on the organization in the past</w:t>
      </w:r>
      <w:r w:rsidRPr="00BA15E8">
        <w:rPr>
          <w:sz w:val="16"/>
        </w:rPr>
        <w:t xml:space="preserve">. Shortly after the president’s last visit in December for a speech and closed-door discussion, </w:t>
      </w:r>
      <w:r w:rsidRPr="00BA15E8">
        <w:rPr>
          <w:rStyle w:val="StyleBoldUnderline"/>
          <w:highlight w:val="cyan"/>
        </w:rPr>
        <w:t>the CEOs sent</w:t>
      </w:r>
      <w:r w:rsidRPr="00C8482C">
        <w:rPr>
          <w:rStyle w:val="StyleBoldUnderline"/>
        </w:rPr>
        <w:t xml:space="preserve"> a letter to congressional leaders arguing all options — including tax increases — should be on the table as negotiators sought a “fiscal-cliff” deal.</w:t>
      </w:r>
      <w:r>
        <w:rPr>
          <w:rStyle w:val="StyleBoldUnderline"/>
        </w:rPr>
        <w:t xml:space="preserve"> </w:t>
      </w:r>
      <w:r w:rsidRPr="00BA15E8">
        <w:rPr>
          <w:rStyle w:val="StyleBoldUnderline"/>
          <w:highlight w:val="cyan"/>
        </w:rPr>
        <w:t>That gesture</w:t>
      </w:r>
      <w:r w:rsidRPr="00C8482C">
        <w:rPr>
          <w:rStyle w:val="StyleBoldUnderline"/>
        </w:rPr>
        <w:t xml:space="preserve">, a reversal from the group’s stance just five months earlier, </w:t>
      </w:r>
      <w:r w:rsidRPr="00BA15E8">
        <w:rPr>
          <w:rStyle w:val="Emphasis"/>
          <w:highlight w:val="cyan"/>
        </w:rPr>
        <w:t>ratcheted up pressure</w:t>
      </w:r>
      <w:r w:rsidRPr="00C8482C">
        <w:rPr>
          <w:rStyle w:val="StyleBoldUnderline"/>
        </w:rPr>
        <w:t xml:space="preserve"> on congressional Republicans. </w:t>
      </w:r>
      <w:r w:rsidRPr="00BA15E8">
        <w:rPr>
          <w:rStyle w:val="Emphasis"/>
          <w:highlight w:val="cyan"/>
        </w:rPr>
        <w:t>The GOP subsequently stumbled</w:t>
      </w:r>
      <w:r w:rsidRPr="00BA15E8">
        <w:rPr>
          <w:sz w:val="16"/>
        </w:rPr>
        <w:t xml:space="preserve">, and Obama struck a deal that many Democrats embraced. The group has also proven a valuable ally on immigration reform, voicing support for a plan championed by the White House as it wove its way through the Senate. Earlier this summer, Motorola chief executive Greg Brown sent a letter to every member of the House imploring them “to make successful consideration of immigration reform a top priority.” Carney said Tuesday that, during the meeting, the president would solicit ideas for how the White House and business community could work together “to move forward on comprehensive immigration reform, which has enormous economic benefits for the country and for the middle class in which, I think, many of those affiliated with the Business Roundtable would support.” </w:t>
      </w:r>
      <w:r w:rsidRPr="00132DE8">
        <w:rPr>
          <w:rStyle w:val="StyleBoldUnderline"/>
        </w:rPr>
        <w:t>Recruiting the business community, a core constituency of the Republican Party, to help lobby for a budget deal is a shrewd move on the part of the White House</w:t>
      </w:r>
      <w:r w:rsidRPr="00BA15E8">
        <w:rPr>
          <w:sz w:val="16"/>
        </w:rPr>
        <w:t>, said Princeton University Professor Julian Zelizer. “A lot of business has not been happy with the constant use of the debt ceiling as a political weapon. They certainly want stability in the economy and see how it undermines that,” Zelizer said. “It enables Obama to pit business against the Republican Party.”</w:t>
      </w:r>
    </w:p>
    <w:p w:rsidR="00912C18" w:rsidRPr="00912C18" w:rsidRDefault="00912C18" w:rsidP="00912C18"/>
    <w:sectPr w:rsidR="00912C18" w:rsidRPr="00912C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6C1" w:rsidRDefault="00E156C1" w:rsidP="005F5576">
      <w:r>
        <w:separator/>
      </w:r>
    </w:p>
  </w:endnote>
  <w:endnote w:type="continuationSeparator" w:id="0">
    <w:p w:rsidR="00E156C1" w:rsidRDefault="00E156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6C1" w:rsidRDefault="00E156C1" w:rsidP="005F5576">
      <w:r>
        <w:separator/>
      </w:r>
    </w:p>
  </w:footnote>
  <w:footnote w:type="continuationSeparator" w:id="0">
    <w:p w:rsidR="00E156C1" w:rsidRDefault="00E156C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B463C"/>
    <w:multiLevelType w:val="hybridMultilevel"/>
    <w:tmpl w:val="74FA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1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2C18"/>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6C1"/>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112202-F86A-41C5-B203-1FC8A8ED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Foldover,3: Cite,Heading 3 Char1 Char Char,Heading 3 Char Char Char Char,Citation Char Char Char Char,Citation Char1 Char Char,Bold Cite,Char,Tag Char Char,Cite 1,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Foldover Char,3: Cite Char,Heading 3 Char1 Char Char Char,Heading 3 Char Char Char Char Char,Citation Char Char Char Char Char,Bold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cite"/>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Times New Roman" w:eastAsiaTheme="majorEastAsia" w:hAnsi="Times New Roman" w:cstheme="majorBidi"/>
      <w:b/>
      <w:bCs/>
      <w:iCs/>
      <w:sz w:val="24"/>
    </w:rPr>
  </w:style>
  <w:style w:type="paragraph" w:customStyle="1" w:styleId="AuthorDate">
    <w:name w:val="AuthorDate"/>
    <w:next w:val="Normal"/>
    <w:link w:val="AuthorDateChar"/>
    <w:rsid w:val="00912C1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912C18"/>
    <w:rPr>
      <w:rFonts w:ascii="Times New Roman" w:eastAsia="Calibri" w:hAnsi="Times New Roman" w:cs="Times New Roman"/>
      <w:b/>
      <w:sz w:val="24"/>
      <w:szCs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12C18"/>
    <w:pPr>
      <w:spacing w:after="0" w:line="240" w:lineRule="auto"/>
    </w:pPr>
    <w:rPr>
      <w:b/>
      <w:bCs/>
      <w:u w:val="single"/>
    </w:rPr>
  </w:style>
  <w:style w:type="paragraph" w:customStyle="1" w:styleId="tag">
    <w:name w:val="tag"/>
    <w:basedOn w:val="Normal"/>
    <w:next w:val="Normal"/>
    <w:qFormat/>
    <w:rsid w:val="00912C18"/>
    <w:rPr>
      <w:rFonts w:eastAsia="Times New Roman"/>
      <w:b/>
      <w:sz w:val="24"/>
      <w:szCs w:val="20"/>
    </w:rPr>
  </w:style>
  <w:style w:type="paragraph" w:customStyle="1" w:styleId="card">
    <w:name w:val="card"/>
    <w:basedOn w:val="Normal"/>
    <w:next w:val="Normal"/>
    <w:link w:val="cardChar"/>
    <w:qFormat/>
    <w:rsid w:val="00912C18"/>
    <w:pPr>
      <w:ind w:left="288" w:right="288"/>
    </w:pPr>
    <w:rPr>
      <w:rFonts w:eastAsia="Times New Roman"/>
      <w:sz w:val="16"/>
      <w:szCs w:val="20"/>
    </w:rPr>
  </w:style>
  <w:style w:type="character" w:customStyle="1" w:styleId="cardChar">
    <w:name w:val="card Char"/>
    <w:link w:val="card"/>
    <w:rsid w:val="00912C18"/>
    <w:rPr>
      <w:rFonts w:ascii="Times New Roman" w:eastAsia="Times New Roman" w:hAnsi="Times New Roman" w:cs="Times New Roman"/>
      <w:sz w:val="16"/>
      <w:szCs w:val="20"/>
    </w:rPr>
  </w:style>
  <w:style w:type="character" w:customStyle="1" w:styleId="underline">
    <w:name w:val="underline"/>
    <w:qFormat/>
    <w:rsid w:val="00912C18"/>
    <w:rPr>
      <w:sz w:val="20"/>
      <w:u w:val="single"/>
    </w:rPr>
  </w:style>
  <w:style w:type="paragraph" w:customStyle="1" w:styleId="Citation">
    <w:name w:val="Citation"/>
    <w:basedOn w:val="Normal"/>
    <w:uiPriority w:val="6"/>
    <w:qFormat/>
    <w:rsid w:val="00912C18"/>
    <w:rPr>
      <w:rFonts w:asciiTheme="minorHAnsi" w:hAnsiTheme="minorHAnsi" w:cstheme="minorBidi"/>
      <w:b/>
      <w:bCs/>
      <w:u w:val="single"/>
    </w:rPr>
  </w:style>
  <w:style w:type="paragraph" w:customStyle="1" w:styleId="Nothing">
    <w:name w:val="Nothing"/>
    <w:rsid w:val="00912C18"/>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912C1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912C18"/>
    <w:rPr>
      <w:rFonts w:ascii="Times New Roman" w:hAnsi="Times New Roman"/>
      <w:sz w:val="20"/>
      <w:u w:val="thick"/>
    </w:rPr>
  </w:style>
  <w:style w:type="paragraph" w:customStyle="1" w:styleId="Cites">
    <w:name w:val="Cites"/>
    <w:next w:val="Cards"/>
    <w:rsid w:val="00912C18"/>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912C18"/>
    <w:rPr>
      <w:b/>
      <w:sz w:val="24"/>
    </w:rPr>
  </w:style>
  <w:style w:type="character" w:customStyle="1" w:styleId="maintext">
    <w:name w:val="maintext"/>
    <w:basedOn w:val="DefaultParagraphFont"/>
    <w:rsid w:val="0091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seekingalpha.com/article/1684082-syria-could-upend-debt-ceiling-fight"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34" Type="http://schemas.openxmlformats.org/officeDocument/2006/relationships/hyperlink" Target="http://thehill.com/homenews/administration/322883-amid-fiscal-fights-obama-courting-business-leaders" TargetMode="External"/><Relationship Id="rId7" Type="http://schemas.openxmlformats.org/officeDocument/2006/relationships/webSettings" Target="web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politico.com/story/2013/10/government-shutdown-president-obama-holds-the-line-97646.html?hp=f3" TargetMode="External"/><Relationship Id="rId33" Type="http://schemas.openxmlformats.org/officeDocument/2006/relationships/hyperlink" Target="http://www.nytimes.com/2013/09/30/opinion/krugman-rebels-without-a-clue.html"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hyperlink" Target="http://www.nickbostrom.com/existential/risk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hyperlink" Target="http://articles.washingtonpost.com/2013-09-27/opinions/42446718_1_president-obama-house-republicans-debt-limit"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www.nytimes.com/2013/09/15/magazine/our-debt-to-society.html?pagewanted=all&amp;_r=0)" TargetMode="External"/><Relationship Id="rId36" Type="http://schemas.openxmlformats.org/officeDocument/2006/relationships/theme" Target="theme/theme1.xml"/><Relationship Id="rId10" Type="http://schemas.openxmlformats.org/officeDocument/2006/relationships/hyperlink" Target="http://oald8.oxfordlearnersdictionaries.com/dictionary/restriction" TargetMode="External"/><Relationship Id="rId19" Type="http://schemas.openxmlformats.org/officeDocument/2006/relationships/hyperlink" Target="http://www.newscorp.com/" TargetMode="External"/><Relationship Id="rId31" Type="http://schemas.openxmlformats.org/officeDocument/2006/relationships/hyperlink" Target="http://www.theatlantic.com/technology/archive/2012/03/were-underestimating-the-risk-of-human-extinction/2538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theweek.com/article/index/248775/how-the-looming-debt-ceiling-fight-could-screw-up-the-us-economy)" TargetMode="External"/><Relationship Id="rId30" Type="http://schemas.openxmlformats.org/officeDocument/2006/relationships/hyperlink" Target="http://www.thebulletin.org/web-edition/features/how-can-we-reduce-the-risk-of-human-extinction"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40</Pages>
  <Words>25164</Words>
  <Characters>143441</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2013-10-06T13:39:00Z</dcterms:created>
  <dcterms:modified xsi:type="dcterms:W3CDTF">2013-10-06T13:43:00Z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